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AEDB9C" w14:textId="77777777" w:rsidR="00BE2193" w:rsidRPr="00047C97" w:rsidRDefault="00BE2193" w:rsidP="00CF4733">
      <w:pPr>
        <w:rPr>
          <w:b/>
          <w:sz w:val="22"/>
          <w:szCs w:val="22"/>
        </w:rPr>
      </w:pPr>
    </w:p>
    <w:p w14:paraId="692BD100" w14:textId="4A9F0F8D" w:rsidR="0000441D" w:rsidRPr="00047C97" w:rsidRDefault="00C52A5A" w:rsidP="0000441D">
      <w:pPr>
        <w:widowControl w:val="0"/>
        <w:ind w:firstLine="720"/>
        <w:jc w:val="center"/>
        <w:rPr>
          <w:b/>
          <w:bCs/>
          <w:sz w:val="22"/>
          <w:szCs w:val="22"/>
        </w:rPr>
      </w:pPr>
      <w:r w:rsidRPr="00047C97">
        <w:rPr>
          <w:b/>
          <w:bCs/>
          <w:sz w:val="22"/>
          <w:szCs w:val="22"/>
        </w:rPr>
        <w:t xml:space="preserve">ДОГОВОР </w:t>
      </w:r>
      <w:r w:rsidR="00CC4813" w:rsidRPr="00047C97">
        <w:rPr>
          <w:b/>
          <w:sz w:val="22"/>
          <w:szCs w:val="22"/>
        </w:rPr>
        <w:t>№</w:t>
      </w:r>
      <w:r w:rsidR="006B60B6" w:rsidRPr="00047C97">
        <w:rPr>
          <w:b/>
          <w:sz w:val="22"/>
          <w:szCs w:val="22"/>
        </w:rPr>
        <w:t xml:space="preserve"> </w:t>
      </w:r>
      <w:r w:rsidR="008B7AB0" w:rsidRPr="00047C97">
        <w:rPr>
          <w:b/>
          <w:sz w:val="22"/>
          <w:szCs w:val="22"/>
        </w:rPr>
        <w:t>-</w:t>
      </w:r>
      <w:r w:rsidR="008B0245" w:rsidRPr="00047C97">
        <w:rPr>
          <w:b/>
          <w:sz w:val="22"/>
          <w:szCs w:val="22"/>
        </w:rPr>
        <w:t>-</w:t>
      </w:r>
      <w:r w:rsidR="00CC71E9" w:rsidRPr="00047C97">
        <w:rPr>
          <w:b/>
          <w:sz w:val="22"/>
          <w:szCs w:val="22"/>
        </w:rPr>
        <w:t>БГТ</w:t>
      </w:r>
      <w:r w:rsidR="008B7AB0" w:rsidRPr="00047C97">
        <w:rPr>
          <w:b/>
          <w:sz w:val="22"/>
          <w:szCs w:val="22"/>
        </w:rPr>
        <w:t>/</w:t>
      </w:r>
      <w:r w:rsidR="00566FF7" w:rsidRPr="00047C97">
        <w:rPr>
          <w:b/>
          <w:sz w:val="22"/>
          <w:szCs w:val="22"/>
        </w:rPr>
        <w:t>--</w:t>
      </w:r>
      <w:r w:rsidR="00A5153A" w:rsidRPr="00047C97">
        <w:rPr>
          <w:b/>
          <w:sz w:val="22"/>
          <w:szCs w:val="22"/>
        </w:rPr>
        <w:t>-16</w:t>
      </w:r>
      <w:r w:rsidR="00E36BA2" w:rsidRPr="00047C97">
        <w:rPr>
          <w:b/>
          <w:sz w:val="22"/>
          <w:szCs w:val="22"/>
        </w:rPr>
        <w:t>Г</w:t>
      </w:r>
    </w:p>
    <w:p w14:paraId="055108B4" w14:textId="77777777" w:rsidR="002411EE" w:rsidRDefault="00C52A5A" w:rsidP="0000441D">
      <w:pPr>
        <w:widowControl w:val="0"/>
        <w:ind w:left="1440"/>
        <w:jc w:val="center"/>
        <w:rPr>
          <w:b/>
          <w:bCs/>
          <w:sz w:val="22"/>
          <w:szCs w:val="22"/>
        </w:rPr>
      </w:pPr>
      <w:r w:rsidRPr="00173BC9">
        <w:rPr>
          <w:b/>
          <w:bCs/>
          <w:sz w:val="22"/>
          <w:szCs w:val="22"/>
        </w:rPr>
        <w:t xml:space="preserve"> участия в долевом строительстве </w:t>
      </w:r>
      <w:r w:rsidR="002411EE">
        <w:rPr>
          <w:b/>
          <w:bCs/>
          <w:sz w:val="22"/>
          <w:szCs w:val="22"/>
        </w:rPr>
        <w:t xml:space="preserve">многоквартирного жилого дома со </w:t>
      </w:r>
    </w:p>
    <w:p w14:paraId="50FDEB54" w14:textId="10C78728" w:rsidR="0096344A" w:rsidRPr="00173BC9" w:rsidRDefault="002411EE" w:rsidP="0000441D">
      <w:pPr>
        <w:widowControl w:val="0"/>
        <w:ind w:left="14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встроенно-пристроенным паркингом и встроенно-пристроенным детским дошкольным учреждением на 90 мест </w:t>
      </w:r>
      <w:r w:rsidR="00C52A5A" w:rsidRPr="00173BC9">
        <w:rPr>
          <w:b/>
          <w:bCs/>
          <w:sz w:val="22"/>
          <w:szCs w:val="22"/>
        </w:rPr>
        <w:t xml:space="preserve">по адресу: </w:t>
      </w:r>
      <w:r w:rsidR="0096344A" w:rsidRPr="00173BC9">
        <w:rPr>
          <w:b/>
          <w:bCs/>
          <w:sz w:val="22"/>
          <w:szCs w:val="22"/>
        </w:rPr>
        <w:t xml:space="preserve"> </w:t>
      </w:r>
    </w:p>
    <w:p w14:paraId="3839D8CC" w14:textId="1F74894E" w:rsidR="0096344A" w:rsidRDefault="0096344A" w:rsidP="0096344A">
      <w:pPr>
        <w:widowControl w:val="0"/>
        <w:ind w:firstLine="720"/>
        <w:jc w:val="center"/>
        <w:rPr>
          <w:b/>
          <w:bCs/>
          <w:sz w:val="22"/>
          <w:szCs w:val="22"/>
        </w:rPr>
      </w:pPr>
      <w:r w:rsidRPr="004D5DED">
        <w:rPr>
          <w:b/>
          <w:bCs/>
          <w:sz w:val="22"/>
          <w:szCs w:val="22"/>
        </w:rPr>
        <w:t xml:space="preserve">Санкт-Петербург, </w:t>
      </w:r>
      <w:r w:rsidR="002411EE">
        <w:rPr>
          <w:b/>
          <w:bCs/>
          <w:sz w:val="22"/>
          <w:szCs w:val="22"/>
        </w:rPr>
        <w:t>Полевая Сабировская улица, д. 45а, литера А</w:t>
      </w:r>
    </w:p>
    <w:p w14:paraId="1E3ED770" w14:textId="77777777" w:rsidR="00403E80" w:rsidRPr="00173BC9" w:rsidRDefault="00403E80" w:rsidP="0096344A">
      <w:pPr>
        <w:widowControl w:val="0"/>
        <w:ind w:firstLine="720"/>
        <w:jc w:val="center"/>
        <w:rPr>
          <w:b/>
          <w:sz w:val="22"/>
          <w:szCs w:val="22"/>
        </w:rPr>
      </w:pPr>
    </w:p>
    <w:p w14:paraId="6BDBA88B" w14:textId="28A1BF15" w:rsidR="00A0673D" w:rsidRDefault="0046771A" w:rsidP="00257A4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</w:t>
      </w:r>
      <w:r w:rsidR="00C52A5A" w:rsidRPr="00173BC9">
        <w:rPr>
          <w:b/>
          <w:sz w:val="22"/>
          <w:szCs w:val="22"/>
        </w:rPr>
        <w:t xml:space="preserve">Санкт-Петербург         </w:t>
      </w:r>
      <w:r w:rsidR="001A6162" w:rsidRPr="00173BC9">
        <w:rPr>
          <w:b/>
          <w:sz w:val="22"/>
          <w:szCs w:val="22"/>
        </w:rPr>
        <w:t xml:space="preserve"> </w:t>
      </w:r>
      <w:r w:rsidR="009E6080" w:rsidRPr="00173BC9">
        <w:rPr>
          <w:b/>
          <w:sz w:val="22"/>
          <w:szCs w:val="22"/>
        </w:rPr>
        <w:t xml:space="preserve"> </w:t>
      </w:r>
      <w:r w:rsidR="00C52A5A" w:rsidRPr="00173BC9">
        <w:rPr>
          <w:b/>
          <w:sz w:val="22"/>
          <w:szCs w:val="22"/>
        </w:rPr>
        <w:t xml:space="preserve">   </w:t>
      </w:r>
      <w:r w:rsidR="00257A4F">
        <w:rPr>
          <w:b/>
          <w:sz w:val="22"/>
          <w:szCs w:val="22"/>
        </w:rPr>
        <w:tab/>
      </w:r>
      <w:r w:rsidR="00257A4F">
        <w:rPr>
          <w:b/>
          <w:sz w:val="22"/>
          <w:szCs w:val="22"/>
        </w:rPr>
        <w:tab/>
      </w:r>
      <w:r w:rsidR="00C52A5A" w:rsidRPr="00173BC9">
        <w:rPr>
          <w:b/>
          <w:sz w:val="22"/>
          <w:szCs w:val="22"/>
        </w:rPr>
        <w:t xml:space="preserve">                                                </w:t>
      </w:r>
      <w:r w:rsidR="0000441D" w:rsidRPr="00173BC9">
        <w:rPr>
          <w:b/>
          <w:sz w:val="22"/>
          <w:szCs w:val="22"/>
        </w:rPr>
        <w:t xml:space="preserve">     </w:t>
      </w:r>
      <w:r w:rsidR="003908DA" w:rsidRPr="00173BC9">
        <w:rPr>
          <w:b/>
          <w:sz w:val="22"/>
          <w:szCs w:val="22"/>
        </w:rPr>
        <w:t xml:space="preserve">   </w:t>
      </w:r>
      <w:r w:rsidR="00C977C1" w:rsidRPr="00173BC9">
        <w:rPr>
          <w:b/>
          <w:sz w:val="22"/>
          <w:szCs w:val="22"/>
        </w:rPr>
        <w:t xml:space="preserve">      </w:t>
      </w:r>
      <w:r w:rsidR="0000441D" w:rsidRPr="00173BC9">
        <w:rPr>
          <w:b/>
          <w:sz w:val="22"/>
          <w:szCs w:val="22"/>
        </w:rPr>
        <w:t xml:space="preserve">        </w:t>
      </w:r>
      <w:r w:rsidR="0000441D" w:rsidRPr="008D5E51">
        <w:rPr>
          <w:b/>
          <w:sz w:val="22"/>
          <w:szCs w:val="22"/>
        </w:rPr>
        <w:t>«</w:t>
      </w:r>
      <w:r w:rsidR="00A5153A">
        <w:rPr>
          <w:b/>
          <w:sz w:val="22"/>
          <w:szCs w:val="22"/>
        </w:rPr>
        <w:t>--</w:t>
      </w:r>
      <w:r w:rsidR="0000441D" w:rsidRPr="008D5E51">
        <w:rPr>
          <w:b/>
          <w:sz w:val="22"/>
          <w:szCs w:val="22"/>
        </w:rPr>
        <w:t>»</w:t>
      </w:r>
      <w:r w:rsidR="00257A4F">
        <w:rPr>
          <w:b/>
          <w:sz w:val="22"/>
          <w:szCs w:val="22"/>
        </w:rPr>
        <w:t xml:space="preserve"> </w:t>
      </w:r>
      <w:r w:rsidR="00A5153A">
        <w:rPr>
          <w:b/>
          <w:sz w:val="22"/>
          <w:szCs w:val="22"/>
        </w:rPr>
        <w:t>------</w:t>
      </w:r>
      <w:r w:rsidR="00257A4F">
        <w:rPr>
          <w:b/>
          <w:sz w:val="22"/>
          <w:szCs w:val="22"/>
        </w:rPr>
        <w:t xml:space="preserve"> </w:t>
      </w:r>
      <w:r w:rsidR="0096344A" w:rsidRPr="00173BC9">
        <w:rPr>
          <w:b/>
          <w:sz w:val="22"/>
          <w:szCs w:val="22"/>
        </w:rPr>
        <w:t>2</w:t>
      </w:r>
      <w:r w:rsidR="00C52A5A" w:rsidRPr="00173BC9">
        <w:rPr>
          <w:b/>
          <w:sz w:val="22"/>
          <w:szCs w:val="22"/>
        </w:rPr>
        <w:t>01</w:t>
      </w:r>
      <w:r w:rsidR="007B2425">
        <w:rPr>
          <w:b/>
          <w:sz w:val="22"/>
          <w:szCs w:val="22"/>
        </w:rPr>
        <w:t>7</w:t>
      </w:r>
      <w:r w:rsidR="00C52A5A" w:rsidRPr="00173BC9">
        <w:rPr>
          <w:b/>
          <w:sz w:val="22"/>
          <w:szCs w:val="22"/>
        </w:rPr>
        <w:t xml:space="preserve"> года </w:t>
      </w:r>
    </w:p>
    <w:p w14:paraId="64DDD9ED" w14:textId="77777777" w:rsidR="00C52A5A" w:rsidRPr="00173BC9" w:rsidRDefault="00C52A5A" w:rsidP="00257A4F">
      <w:pPr>
        <w:widowControl w:val="0"/>
        <w:jc w:val="center"/>
        <w:rPr>
          <w:b/>
          <w:bCs/>
          <w:sz w:val="22"/>
          <w:szCs w:val="22"/>
        </w:rPr>
      </w:pPr>
      <w:r w:rsidRPr="00173BC9">
        <w:rPr>
          <w:b/>
          <w:sz w:val="22"/>
          <w:szCs w:val="22"/>
        </w:rPr>
        <w:t xml:space="preserve"> </w:t>
      </w:r>
    </w:p>
    <w:p w14:paraId="2DFE357C" w14:textId="52EBC4CA" w:rsidR="008401F9" w:rsidRPr="002411EE" w:rsidRDefault="000C0322" w:rsidP="009C1BDD">
      <w:pPr>
        <w:ind w:firstLine="709"/>
        <w:jc w:val="both"/>
        <w:rPr>
          <w:sz w:val="22"/>
          <w:szCs w:val="22"/>
        </w:rPr>
      </w:pPr>
      <w:r w:rsidRPr="002411EE">
        <w:rPr>
          <w:b/>
          <w:sz w:val="22"/>
          <w:szCs w:val="22"/>
        </w:rPr>
        <w:t>Общество с ограниченной ответственностью «Лидер Групп»</w:t>
      </w:r>
      <w:r w:rsidRPr="002411EE">
        <w:rPr>
          <w:sz w:val="22"/>
          <w:szCs w:val="22"/>
        </w:rPr>
        <w:t xml:space="preserve">, именуемое в дальнейшем </w:t>
      </w:r>
      <w:r w:rsidRPr="002411EE">
        <w:rPr>
          <w:b/>
          <w:sz w:val="22"/>
          <w:szCs w:val="22"/>
        </w:rPr>
        <w:t>«Агент»</w:t>
      </w:r>
      <w:r w:rsidRPr="002411EE">
        <w:rPr>
          <w:sz w:val="22"/>
          <w:szCs w:val="22"/>
        </w:rPr>
        <w:t xml:space="preserve">, зарегистрированное Межрайонной инспекцией Федеральной налоговой службы № 15 по Санкт-Петербургу 10 июня 2013 года за основным государственным регистрационным номером  (ОГРН) 1137847221170, Свидетельство о государственной регистрации юридического лица серия 78№009000305, место нахождения: </w:t>
      </w:r>
      <w:r w:rsidR="005763CC">
        <w:rPr>
          <w:sz w:val="22"/>
          <w:szCs w:val="22"/>
        </w:rPr>
        <w:t>190640</w:t>
      </w:r>
      <w:r w:rsidRPr="002411EE">
        <w:rPr>
          <w:sz w:val="22"/>
          <w:szCs w:val="22"/>
        </w:rPr>
        <w:t xml:space="preserve">, Российская Федерация, г. Санкт-Петербург, Невский пр., д. 90-92, ИНН 7841484183, КПП 784101001, в лице Генерального директора Гайденко Сергея Николаевича, действующего на основании Устава, Агентского договора № </w:t>
      </w:r>
      <w:r w:rsidR="00E66A3B">
        <w:rPr>
          <w:sz w:val="22"/>
          <w:szCs w:val="22"/>
        </w:rPr>
        <w:t>10</w:t>
      </w:r>
      <w:r w:rsidRPr="002411EE">
        <w:rPr>
          <w:sz w:val="22"/>
          <w:szCs w:val="22"/>
        </w:rPr>
        <w:t>-А/Б</w:t>
      </w:r>
      <w:r w:rsidR="00E66A3B">
        <w:rPr>
          <w:sz w:val="22"/>
          <w:szCs w:val="22"/>
        </w:rPr>
        <w:t>3</w:t>
      </w:r>
      <w:r w:rsidRPr="002411EE">
        <w:rPr>
          <w:sz w:val="22"/>
          <w:szCs w:val="22"/>
        </w:rPr>
        <w:t>/</w:t>
      </w:r>
      <w:r w:rsidR="00E66A3B">
        <w:rPr>
          <w:sz w:val="22"/>
          <w:szCs w:val="22"/>
        </w:rPr>
        <w:t>05-16 от «04</w:t>
      </w:r>
      <w:r w:rsidRPr="002411EE">
        <w:rPr>
          <w:sz w:val="22"/>
          <w:szCs w:val="22"/>
        </w:rPr>
        <w:t xml:space="preserve">» </w:t>
      </w:r>
      <w:r w:rsidR="00E66A3B">
        <w:rPr>
          <w:sz w:val="22"/>
          <w:szCs w:val="22"/>
        </w:rPr>
        <w:t xml:space="preserve">мая 2016 года </w:t>
      </w:r>
      <w:r w:rsidR="00986A09" w:rsidRPr="002411EE">
        <w:rPr>
          <w:sz w:val="22"/>
          <w:szCs w:val="22"/>
        </w:rPr>
        <w:t xml:space="preserve">и Доверенности </w:t>
      </w:r>
      <w:r w:rsidR="00A218F2">
        <w:rPr>
          <w:sz w:val="22"/>
          <w:szCs w:val="22"/>
        </w:rPr>
        <w:t xml:space="preserve">78 АА 9748730 </w:t>
      </w:r>
      <w:r w:rsidR="002411EE">
        <w:rPr>
          <w:sz w:val="22"/>
          <w:szCs w:val="22"/>
        </w:rPr>
        <w:t xml:space="preserve">от </w:t>
      </w:r>
      <w:r w:rsidR="00A218F2">
        <w:rPr>
          <w:sz w:val="22"/>
          <w:szCs w:val="22"/>
        </w:rPr>
        <w:t xml:space="preserve">23.05.2016 </w:t>
      </w:r>
      <w:r w:rsidR="002411EE">
        <w:rPr>
          <w:sz w:val="22"/>
          <w:szCs w:val="22"/>
        </w:rPr>
        <w:t>года</w:t>
      </w:r>
      <w:r w:rsidRPr="002411EE">
        <w:rPr>
          <w:sz w:val="22"/>
          <w:szCs w:val="22"/>
        </w:rPr>
        <w:t xml:space="preserve">, </w:t>
      </w:r>
      <w:r w:rsidRPr="002411EE">
        <w:rPr>
          <w:b/>
          <w:sz w:val="22"/>
          <w:szCs w:val="22"/>
        </w:rPr>
        <w:t xml:space="preserve">от имени и по поручению </w:t>
      </w:r>
      <w:r w:rsidR="002411EE" w:rsidRPr="002411EE">
        <w:rPr>
          <w:b/>
          <w:sz w:val="22"/>
          <w:szCs w:val="22"/>
        </w:rPr>
        <w:t>Обществ</w:t>
      </w:r>
      <w:r w:rsidR="00E66A3B">
        <w:rPr>
          <w:b/>
          <w:sz w:val="22"/>
          <w:szCs w:val="22"/>
        </w:rPr>
        <w:t>а</w:t>
      </w:r>
      <w:r w:rsidR="002411EE" w:rsidRPr="002411EE">
        <w:rPr>
          <w:b/>
          <w:sz w:val="22"/>
          <w:szCs w:val="22"/>
        </w:rPr>
        <w:t xml:space="preserve"> с ограниченной ответственностью «СИНЕРГИЯ-Строй»</w:t>
      </w:r>
      <w:r w:rsidR="00E66A3B">
        <w:rPr>
          <w:b/>
          <w:sz w:val="22"/>
          <w:szCs w:val="22"/>
        </w:rPr>
        <w:t xml:space="preserve"> </w:t>
      </w:r>
      <w:r w:rsidR="00E66A3B" w:rsidRPr="00E66A3B">
        <w:rPr>
          <w:sz w:val="22"/>
          <w:szCs w:val="22"/>
        </w:rPr>
        <w:t>(</w:t>
      </w:r>
      <w:r w:rsidR="002411EE" w:rsidRPr="002411EE">
        <w:rPr>
          <w:sz w:val="22"/>
          <w:szCs w:val="22"/>
        </w:rPr>
        <w:t>ИНН 7810988744, КПП 781001001, зарегистрирован</w:t>
      </w:r>
      <w:r w:rsidR="00E66A3B">
        <w:rPr>
          <w:sz w:val="22"/>
          <w:szCs w:val="22"/>
        </w:rPr>
        <w:t xml:space="preserve">о </w:t>
      </w:r>
      <w:r w:rsidR="002411EE" w:rsidRPr="002411EE">
        <w:rPr>
          <w:sz w:val="22"/>
          <w:szCs w:val="22"/>
        </w:rPr>
        <w:t xml:space="preserve">23.09.2014 Межрайонной инспекцией Федеральной налоговой службы № 15 по Санкт-Петербургу за основным государственным регистрационным номером (ОГРН) 1147847328199, </w:t>
      </w:r>
      <w:r w:rsidR="00E66A3B">
        <w:rPr>
          <w:sz w:val="22"/>
          <w:szCs w:val="22"/>
        </w:rPr>
        <w:t xml:space="preserve">местонахождение: </w:t>
      </w:r>
      <w:r w:rsidR="002411EE" w:rsidRPr="002411EE">
        <w:rPr>
          <w:sz w:val="22"/>
          <w:szCs w:val="22"/>
        </w:rPr>
        <w:t xml:space="preserve"> 196247, г. Санкт-Петербург, площадь Конституции, дом 3, корпус 2</w:t>
      </w:r>
      <w:r w:rsidR="00E66A3B">
        <w:rPr>
          <w:sz w:val="22"/>
          <w:szCs w:val="22"/>
        </w:rPr>
        <w:t>)</w:t>
      </w:r>
      <w:r w:rsidRPr="002411EE">
        <w:rPr>
          <w:snapToGrid w:val="0"/>
          <w:color w:val="000000"/>
          <w:sz w:val="22"/>
          <w:szCs w:val="22"/>
        </w:rPr>
        <w:t xml:space="preserve">, </w:t>
      </w:r>
      <w:r w:rsidR="002F5F01" w:rsidRPr="002411EE">
        <w:rPr>
          <w:snapToGrid w:val="0"/>
          <w:color w:val="000000"/>
          <w:sz w:val="22"/>
          <w:szCs w:val="22"/>
        </w:rPr>
        <w:t xml:space="preserve"> </w:t>
      </w:r>
      <w:r w:rsidRPr="002411EE">
        <w:rPr>
          <w:snapToGrid w:val="0"/>
          <w:color w:val="000000"/>
          <w:sz w:val="22"/>
          <w:szCs w:val="22"/>
        </w:rPr>
        <w:t xml:space="preserve">далее по тексту - </w:t>
      </w:r>
      <w:r w:rsidR="002F5F01" w:rsidRPr="002411EE">
        <w:rPr>
          <w:b/>
          <w:sz w:val="22"/>
          <w:szCs w:val="22"/>
        </w:rPr>
        <w:t>«Застройщик»</w:t>
      </w:r>
      <w:r w:rsidR="002F5F01" w:rsidRPr="002411EE">
        <w:rPr>
          <w:sz w:val="22"/>
          <w:szCs w:val="22"/>
        </w:rPr>
        <w:t>, с одной стороны</w:t>
      </w:r>
      <w:r w:rsidR="00C52A5A" w:rsidRPr="002411EE">
        <w:rPr>
          <w:sz w:val="22"/>
          <w:szCs w:val="22"/>
        </w:rPr>
        <w:t>,</w:t>
      </w:r>
      <w:r w:rsidRPr="002411EE">
        <w:rPr>
          <w:sz w:val="22"/>
          <w:szCs w:val="22"/>
        </w:rPr>
        <w:t xml:space="preserve"> и </w:t>
      </w:r>
    </w:p>
    <w:p w14:paraId="5789B641" w14:textId="1509F037" w:rsidR="000C0322" w:rsidRDefault="000C0322" w:rsidP="009902F9">
      <w:pPr>
        <w:ind w:firstLine="709"/>
        <w:jc w:val="both"/>
        <w:rPr>
          <w:sz w:val="22"/>
          <w:szCs w:val="22"/>
        </w:rPr>
      </w:pPr>
      <w:r w:rsidRPr="00A5153A">
        <w:rPr>
          <w:b/>
        </w:rPr>
        <w:t>Гр</w:t>
      </w:r>
      <w:r w:rsidR="00A5153A" w:rsidRPr="00A5153A">
        <w:rPr>
          <w:b/>
        </w:rPr>
        <w:t>аждан</w:t>
      </w:r>
      <w:r w:rsidR="00C3495F">
        <w:rPr>
          <w:b/>
        </w:rPr>
        <w:t>--</w:t>
      </w:r>
      <w:r w:rsidR="00A5153A" w:rsidRPr="00A5153A">
        <w:rPr>
          <w:b/>
        </w:rPr>
        <w:t xml:space="preserve"> РФ ------------,</w:t>
      </w:r>
      <w:r w:rsidR="00A5153A">
        <w:t xml:space="preserve"> гражданство: Российская Федерация</w:t>
      </w:r>
      <w:r w:rsidRPr="000C0322">
        <w:t>, пол: --, дата рождения: -----, место рождения: -----, паспорт серии -- №-----, выдан ----- года, код подразделения: -----, место реги</w:t>
      </w:r>
      <w:r>
        <w:t>с</w:t>
      </w:r>
      <w:r w:rsidR="002C523A">
        <w:t xml:space="preserve">трации: ----------, </w:t>
      </w:r>
      <w:r w:rsidR="00323CD5">
        <w:t>действующ</w:t>
      </w:r>
      <w:r w:rsidR="00C3495F">
        <w:t>--</w:t>
      </w:r>
      <w:r>
        <w:t xml:space="preserve"> </w:t>
      </w:r>
      <w:r w:rsidRPr="000C0322">
        <w:t>по своему усмотрению и в своих интересах,</w:t>
      </w:r>
      <w:r w:rsidR="00C3495F">
        <w:t xml:space="preserve"> и</w:t>
      </w:r>
      <w:r w:rsidR="00F0402A" w:rsidRPr="00A15C4C">
        <w:rPr>
          <w:sz w:val="22"/>
          <w:szCs w:val="22"/>
        </w:rPr>
        <w:t>менуем</w:t>
      </w:r>
      <w:r w:rsidR="00C3495F">
        <w:rPr>
          <w:sz w:val="22"/>
          <w:szCs w:val="22"/>
        </w:rPr>
        <w:t>--</w:t>
      </w:r>
      <w:r w:rsidR="00FA6D03" w:rsidRPr="00A15C4C">
        <w:rPr>
          <w:b/>
          <w:sz w:val="22"/>
          <w:szCs w:val="22"/>
        </w:rPr>
        <w:t xml:space="preserve"> </w:t>
      </w:r>
      <w:r w:rsidR="006824EE" w:rsidRPr="00A15C4C">
        <w:rPr>
          <w:sz w:val="22"/>
          <w:szCs w:val="22"/>
        </w:rPr>
        <w:t xml:space="preserve">в дальнейшем </w:t>
      </w:r>
      <w:r w:rsidR="0000441D" w:rsidRPr="00A15C4C">
        <w:rPr>
          <w:sz w:val="22"/>
          <w:szCs w:val="22"/>
        </w:rPr>
        <w:t xml:space="preserve"> </w:t>
      </w:r>
      <w:r w:rsidR="0000441D" w:rsidRPr="00322807">
        <w:rPr>
          <w:b/>
          <w:sz w:val="22"/>
          <w:szCs w:val="22"/>
        </w:rPr>
        <w:t>«Участник долевого строительства»</w:t>
      </w:r>
      <w:r>
        <w:rPr>
          <w:sz w:val="22"/>
          <w:szCs w:val="22"/>
        </w:rPr>
        <w:t xml:space="preserve">, </w:t>
      </w:r>
      <w:r w:rsidR="0000441D" w:rsidRPr="00A15C4C">
        <w:rPr>
          <w:sz w:val="22"/>
          <w:szCs w:val="22"/>
        </w:rPr>
        <w:t xml:space="preserve">с другой стороны, </w:t>
      </w:r>
    </w:p>
    <w:p w14:paraId="0C56AE77" w14:textId="2D3F92F9" w:rsidR="00C52A5A" w:rsidRPr="00E66A3B" w:rsidRDefault="0000441D" w:rsidP="009902F9">
      <w:pPr>
        <w:ind w:firstLine="709"/>
        <w:jc w:val="both"/>
        <w:rPr>
          <w:sz w:val="22"/>
          <w:szCs w:val="22"/>
        </w:rPr>
      </w:pPr>
      <w:r w:rsidRPr="00A15C4C">
        <w:rPr>
          <w:sz w:val="22"/>
          <w:szCs w:val="22"/>
        </w:rPr>
        <w:t>по отдельности именуемые «Сторона», а совместно – «Стороны»</w:t>
      </w:r>
      <w:r w:rsidR="00F13888" w:rsidRPr="00A15C4C">
        <w:rPr>
          <w:sz w:val="22"/>
          <w:szCs w:val="22"/>
        </w:rPr>
        <w:t xml:space="preserve">, </w:t>
      </w:r>
      <w:r w:rsidR="00C52A5A" w:rsidRPr="00A15C4C">
        <w:rPr>
          <w:sz w:val="22"/>
          <w:szCs w:val="22"/>
        </w:rPr>
        <w:t xml:space="preserve">заключили настоящий Договор </w:t>
      </w:r>
      <w:r w:rsidR="009902F9" w:rsidRPr="00E66A3B">
        <w:rPr>
          <w:sz w:val="22"/>
          <w:szCs w:val="22"/>
        </w:rPr>
        <w:t xml:space="preserve">участия в долевом строительстве </w:t>
      </w:r>
      <w:r w:rsidR="00E66A3B" w:rsidRPr="00E66A3B">
        <w:rPr>
          <w:sz w:val="22"/>
          <w:szCs w:val="22"/>
        </w:rPr>
        <w:t xml:space="preserve">многоквартирного жилого дома со встроенно-пристроенным паркингом и встроенно-пристроенным детским дошкольным учреждением на 90 мест по адресу: Санкт-Петербург,  Полевая Сабировская улица, дом 45а, литера А  </w:t>
      </w:r>
      <w:r w:rsidR="00C52A5A" w:rsidRPr="00E66A3B">
        <w:rPr>
          <w:sz w:val="22"/>
          <w:szCs w:val="22"/>
        </w:rPr>
        <w:t xml:space="preserve">о нижеследующем: </w:t>
      </w:r>
    </w:p>
    <w:p w14:paraId="746FCB97" w14:textId="77777777" w:rsidR="00403E80" w:rsidRPr="00E66A3B" w:rsidRDefault="00403E80" w:rsidP="009C1BDD">
      <w:pPr>
        <w:ind w:firstLine="709"/>
        <w:jc w:val="both"/>
        <w:rPr>
          <w:sz w:val="22"/>
          <w:szCs w:val="22"/>
        </w:rPr>
      </w:pPr>
    </w:p>
    <w:p w14:paraId="7FE2612E" w14:textId="77777777" w:rsidR="00C52A5A" w:rsidRPr="00A15C4C" w:rsidRDefault="00C52A5A" w:rsidP="001A6162">
      <w:pPr>
        <w:jc w:val="center"/>
        <w:outlineLvl w:val="0"/>
        <w:rPr>
          <w:b/>
          <w:caps/>
          <w:sz w:val="22"/>
          <w:szCs w:val="22"/>
        </w:rPr>
      </w:pPr>
      <w:r w:rsidRPr="00A15C4C">
        <w:rPr>
          <w:b/>
          <w:caps/>
          <w:sz w:val="22"/>
          <w:szCs w:val="22"/>
        </w:rPr>
        <w:t>1. Предмет Договора</w:t>
      </w:r>
    </w:p>
    <w:p w14:paraId="2AB70F2F" w14:textId="5E12D8D1" w:rsidR="00C52A5A" w:rsidRPr="00BE190F" w:rsidRDefault="00C52A5A" w:rsidP="001A61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15C4C">
        <w:rPr>
          <w:sz w:val="22"/>
          <w:szCs w:val="22"/>
        </w:rPr>
        <w:t xml:space="preserve">1.1. Застройщик обязуется в предусмотренный Договором срок своими силами и с привлечением других лиц построить на </w:t>
      </w:r>
      <w:r w:rsidRPr="00A15C4C">
        <w:rPr>
          <w:b/>
          <w:sz w:val="22"/>
          <w:szCs w:val="22"/>
        </w:rPr>
        <w:t xml:space="preserve">земельном участке </w:t>
      </w:r>
      <w:r w:rsidR="00E906D9" w:rsidRPr="00A15C4C">
        <w:rPr>
          <w:b/>
          <w:sz w:val="22"/>
          <w:szCs w:val="22"/>
        </w:rPr>
        <w:t xml:space="preserve">общей </w:t>
      </w:r>
      <w:r w:rsidR="00D0321B" w:rsidRPr="00A15C4C">
        <w:rPr>
          <w:b/>
          <w:sz w:val="22"/>
          <w:szCs w:val="22"/>
        </w:rPr>
        <w:t xml:space="preserve">площадью </w:t>
      </w:r>
      <w:r w:rsidR="00194BD7" w:rsidRPr="00A15C4C">
        <w:rPr>
          <w:b/>
          <w:sz w:val="22"/>
          <w:szCs w:val="22"/>
        </w:rPr>
        <w:t xml:space="preserve"> </w:t>
      </w:r>
      <w:r w:rsidR="00E66A3B">
        <w:rPr>
          <w:b/>
          <w:sz w:val="22"/>
          <w:szCs w:val="22"/>
        </w:rPr>
        <w:t xml:space="preserve">27 875 </w:t>
      </w:r>
      <w:r w:rsidR="00D0321B" w:rsidRPr="00A15C4C">
        <w:rPr>
          <w:b/>
          <w:sz w:val="22"/>
          <w:szCs w:val="22"/>
        </w:rPr>
        <w:t>кв.</w:t>
      </w:r>
      <w:r w:rsidR="00DD2B90" w:rsidRPr="00A15C4C">
        <w:rPr>
          <w:b/>
          <w:sz w:val="22"/>
          <w:szCs w:val="22"/>
        </w:rPr>
        <w:t xml:space="preserve"> </w:t>
      </w:r>
      <w:r w:rsidR="00D0321B" w:rsidRPr="00A15C4C">
        <w:rPr>
          <w:b/>
          <w:sz w:val="22"/>
          <w:szCs w:val="22"/>
        </w:rPr>
        <w:t xml:space="preserve">м., отнесен к землям населенных пунктов, по адресу: Санкт-Петербург, </w:t>
      </w:r>
      <w:r w:rsidR="00E66A3B" w:rsidRPr="00E66A3B">
        <w:rPr>
          <w:b/>
          <w:sz w:val="22"/>
          <w:szCs w:val="22"/>
        </w:rPr>
        <w:t>Полевая Сабировская улица, дом 45а, литера А</w:t>
      </w:r>
      <w:r w:rsidR="00721499" w:rsidRPr="00E66A3B">
        <w:rPr>
          <w:b/>
          <w:sz w:val="22"/>
          <w:szCs w:val="22"/>
        </w:rPr>
        <w:t>,</w:t>
      </w:r>
      <w:r w:rsidR="00463376">
        <w:rPr>
          <w:b/>
          <w:sz w:val="22"/>
          <w:szCs w:val="22"/>
        </w:rPr>
        <w:t xml:space="preserve"> </w:t>
      </w:r>
      <w:r w:rsidR="00721499" w:rsidRPr="00A15C4C">
        <w:rPr>
          <w:b/>
          <w:sz w:val="22"/>
          <w:szCs w:val="22"/>
        </w:rPr>
        <w:t xml:space="preserve"> </w:t>
      </w:r>
      <w:r w:rsidR="00D0321B" w:rsidRPr="00A15C4C">
        <w:rPr>
          <w:b/>
          <w:sz w:val="22"/>
          <w:szCs w:val="22"/>
        </w:rPr>
        <w:t xml:space="preserve">кадастровый номер: </w:t>
      </w:r>
      <w:r w:rsidR="00721499" w:rsidRPr="00A15C4C">
        <w:rPr>
          <w:b/>
          <w:sz w:val="22"/>
          <w:szCs w:val="22"/>
        </w:rPr>
        <w:t>78:</w:t>
      </w:r>
      <w:r w:rsidR="00CC71E9">
        <w:rPr>
          <w:b/>
          <w:sz w:val="22"/>
          <w:szCs w:val="22"/>
        </w:rPr>
        <w:t>34</w:t>
      </w:r>
      <w:r w:rsidR="00E906D9" w:rsidRPr="00A15C4C">
        <w:rPr>
          <w:b/>
          <w:sz w:val="22"/>
          <w:szCs w:val="22"/>
        </w:rPr>
        <w:t>:</w:t>
      </w:r>
      <w:r w:rsidR="00CC71E9">
        <w:rPr>
          <w:b/>
          <w:sz w:val="22"/>
          <w:szCs w:val="22"/>
        </w:rPr>
        <w:t>0410102</w:t>
      </w:r>
      <w:r w:rsidR="00E906D9" w:rsidRPr="00A15C4C">
        <w:rPr>
          <w:b/>
          <w:sz w:val="22"/>
          <w:szCs w:val="22"/>
        </w:rPr>
        <w:t>:</w:t>
      </w:r>
      <w:r w:rsidR="00CC71E9">
        <w:rPr>
          <w:b/>
          <w:sz w:val="22"/>
          <w:szCs w:val="22"/>
        </w:rPr>
        <w:t>2</w:t>
      </w:r>
      <w:r w:rsidR="00173BC9" w:rsidRPr="00A15C4C">
        <w:rPr>
          <w:b/>
          <w:sz w:val="22"/>
          <w:szCs w:val="22"/>
        </w:rPr>
        <w:t xml:space="preserve">, </w:t>
      </w:r>
      <w:r w:rsidR="00D0321B" w:rsidRPr="00A15C4C">
        <w:rPr>
          <w:sz w:val="22"/>
          <w:szCs w:val="22"/>
        </w:rPr>
        <w:t>(</w:t>
      </w:r>
      <w:r w:rsidR="00EC47DF" w:rsidRPr="00A15C4C">
        <w:rPr>
          <w:sz w:val="22"/>
          <w:szCs w:val="22"/>
        </w:rPr>
        <w:t>далее по тексту – «Земельный участок»)</w:t>
      </w:r>
      <w:r w:rsidRPr="00A15C4C">
        <w:rPr>
          <w:b/>
          <w:sz w:val="22"/>
          <w:szCs w:val="22"/>
        </w:rPr>
        <w:t xml:space="preserve"> </w:t>
      </w:r>
      <w:r w:rsidR="00CC71E9" w:rsidRPr="00CC71E9">
        <w:rPr>
          <w:b/>
          <w:sz w:val="22"/>
          <w:szCs w:val="22"/>
        </w:rPr>
        <w:t>многоквартирный жилой дом со встроенно-пристроенным паркингом и встроенно-пристроенным детским дошкольным учреждением на 90 мест</w:t>
      </w:r>
      <w:r w:rsidR="00CC71E9" w:rsidRPr="00A15C4C">
        <w:rPr>
          <w:b/>
          <w:sz w:val="22"/>
          <w:szCs w:val="22"/>
        </w:rPr>
        <w:t xml:space="preserve"> </w:t>
      </w:r>
      <w:r w:rsidRPr="00A15C4C">
        <w:rPr>
          <w:sz w:val="22"/>
          <w:szCs w:val="22"/>
        </w:rPr>
        <w:t>(далее – «</w:t>
      </w:r>
      <w:r w:rsidR="00046E95" w:rsidRPr="00A15C4C">
        <w:rPr>
          <w:sz w:val="22"/>
          <w:szCs w:val="22"/>
        </w:rPr>
        <w:t>Многоквартирный</w:t>
      </w:r>
      <w:r w:rsidRPr="00E906D9">
        <w:rPr>
          <w:sz w:val="22"/>
          <w:szCs w:val="22"/>
        </w:rPr>
        <w:t xml:space="preserve"> дом») и после получения разрешения на ввод </w:t>
      </w:r>
      <w:r w:rsidR="00F13888" w:rsidRPr="00E906D9">
        <w:rPr>
          <w:sz w:val="22"/>
          <w:szCs w:val="22"/>
        </w:rPr>
        <w:t>Многоквартирного дома</w:t>
      </w:r>
      <w:r w:rsidRPr="00E906D9">
        <w:rPr>
          <w:sz w:val="22"/>
          <w:szCs w:val="22"/>
        </w:rPr>
        <w:t xml:space="preserve"> в эксплуатацию</w:t>
      </w:r>
      <w:r w:rsidRPr="00BE190F">
        <w:rPr>
          <w:sz w:val="22"/>
          <w:szCs w:val="22"/>
        </w:rPr>
        <w:t xml:space="preserve"> передать Участнику долевого строительства объект долевого строительства</w:t>
      </w:r>
      <w:r w:rsidR="00F13888" w:rsidRPr="00BE190F">
        <w:rPr>
          <w:sz w:val="22"/>
          <w:szCs w:val="22"/>
        </w:rPr>
        <w:t xml:space="preserve"> с характеристиками</w:t>
      </w:r>
      <w:r w:rsidRPr="00BE190F">
        <w:rPr>
          <w:sz w:val="22"/>
          <w:szCs w:val="22"/>
        </w:rPr>
        <w:t>, определенны</w:t>
      </w:r>
      <w:r w:rsidR="00F13888" w:rsidRPr="00BE190F">
        <w:rPr>
          <w:sz w:val="22"/>
          <w:szCs w:val="22"/>
        </w:rPr>
        <w:t>ми в п. 1.2</w:t>
      </w:r>
      <w:r w:rsidRPr="00BE190F">
        <w:rPr>
          <w:sz w:val="22"/>
          <w:szCs w:val="22"/>
        </w:rPr>
        <w:t xml:space="preserve"> настоящ</w:t>
      </w:r>
      <w:r w:rsidR="00F13888" w:rsidRPr="00BE190F">
        <w:rPr>
          <w:sz w:val="22"/>
          <w:szCs w:val="22"/>
        </w:rPr>
        <w:t>его</w:t>
      </w:r>
      <w:r w:rsidRPr="00BE190F">
        <w:rPr>
          <w:sz w:val="22"/>
          <w:szCs w:val="22"/>
        </w:rPr>
        <w:t xml:space="preserve"> Договор</w:t>
      </w:r>
      <w:r w:rsidR="00F13888" w:rsidRPr="00BE190F">
        <w:rPr>
          <w:sz w:val="22"/>
          <w:szCs w:val="22"/>
        </w:rPr>
        <w:t>а</w:t>
      </w:r>
      <w:r w:rsidRPr="00BE190F">
        <w:rPr>
          <w:sz w:val="22"/>
          <w:szCs w:val="22"/>
        </w:rPr>
        <w:t xml:space="preserve">, а Участник долевого строительства обязуется уплатить обусловленную Договором цену и принять </w:t>
      </w:r>
      <w:r w:rsidR="00850563" w:rsidRPr="00BE190F">
        <w:rPr>
          <w:sz w:val="22"/>
          <w:szCs w:val="22"/>
        </w:rPr>
        <w:t>объект долевого строительства</w:t>
      </w:r>
      <w:r w:rsidRPr="00BE190F">
        <w:rPr>
          <w:sz w:val="22"/>
          <w:szCs w:val="22"/>
        </w:rPr>
        <w:t xml:space="preserve"> </w:t>
      </w:r>
      <w:r w:rsidRPr="000D71A2">
        <w:rPr>
          <w:sz w:val="22"/>
          <w:szCs w:val="22"/>
        </w:rPr>
        <w:t>по акту приема-передачи.</w:t>
      </w:r>
    </w:p>
    <w:p w14:paraId="4BCE4016" w14:textId="5208BC7B" w:rsidR="00DD2B90" w:rsidRPr="00DD2B90" w:rsidRDefault="00C52A5A" w:rsidP="00DD2B90">
      <w:pPr>
        <w:ind w:firstLine="540"/>
        <w:jc w:val="both"/>
        <w:rPr>
          <w:sz w:val="22"/>
          <w:szCs w:val="22"/>
        </w:rPr>
      </w:pPr>
      <w:r w:rsidRPr="00BE190F">
        <w:rPr>
          <w:sz w:val="22"/>
          <w:szCs w:val="22"/>
        </w:rPr>
        <w:t xml:space="preserve">Указанный в настоящем Договоре адрес является строительным адресом </w:t>
      </w:r>
      <w:r w:rsidR="00100BF1" w:rsidRPr="00BE190F">
        <w:rPr>
          <w:sz w:val="22"/>
          <w:szCs w:val="22"/>
        </w:rPr>
        <w:t>Многоквартирного</w:t>
      </w:r>
      <w:r w:rsidRPr="00BE190F">
        <w:rPr>
          <w:sz w:val="22"/>
          <w:szCs w:val="22"/>
        </w:rPr>
        <w:t xml:space="preserve"> дома, которому после завершения строительства будет присвоен </w:t>
      </w:r>
      <w:r w:rsidR="00CC71E9">
        <w:rPr>
          <w:sz w:val="22"/>
          <w:szCs w:val="22"/>
        </w:rPr>
        <w:t>постоянный адрес</w:t>
      </w:r>
      <w:r w:rsidRPr="00BE190F">
        <w:rPr>
          <w:sz w:val="22"/>
          <w:szCs w:val="22"/>
        </w:rPr>
        <w:t>.</w:t>
      </w:r>
    </w:p>
    <w:p w14:paraId="427D66CE" w14:textId="77777777" w:rsidR="00C52A5A" w:rsidRPr="008401F9" w:rsidRDefault="00C52A5A" w:rsidP="00C52A5A">
      <w:pPr>
        <w:ind w:firstLine="540"/>
        <w:jc w:val="both"/>
        <w:rPr>
          <w:sz w:val="22"/>
          <w:szCs w:val="22"/>
        </w:rPr>
      </w:pPr>
      <w:r w:rsidRPr="00BE190F">
        <w:rPr>
          <w:sz w:val="22"/>
          <w:szCs w:val="22"/>
        </w:rPr>
        <w:t xml:space="preserve">Объектом долевого строительства </w:t>
      </w:r>
      <w:r w:rsidR="00850563" w:rsidRPr="00BE190F">
        <w:rPr>
          <w:sz w:val="22"/>
          <w:szCs w:val="22"/>
        </w:rPr>
        <w:t xml:space="preserve">по Договору </w:t>
      </w:r>
      <w:r w:rsidRPr="00BE190F">
        <w:rPr>
          <w:sz w:val="22"/>
          <w:szCs w:val="22"/>
        </w:rPr>
        <w:t xml:space="preserve">является жилое помещение в </w:t>
      </w:r>
      <w:r w:rsidR="00100BF1" w:rsidRPr="00BE190F">
        <w:rPr>
          <w:sz w:val="22"/>
          <w:szCs w:val="22"/>
        </w:rPr>
        <w:t>Многоквартирном</w:t>
      </w:r>
      <w:r w:rsidRPr="00BE190F">
        <w:rPr>
          <w:sz w:val="22"/>
          <w:szCs w:val="22"/>
        </w:rPr>
        <w:t xml:space="preserve"> доме, характеристики которого указаны в п. 1.2. Договора</w:t>
      </w:r>
      <w:r w:rsidR="00963B78">
        <w:rPr>
          <w:sz w:val="22"/>
          <w:szCs w:val="22"/>
        </w:rPr>
        <w:t xml:space="preserve"> </w:t>
      </w:r>
      <w:r w:rsidR="00963B78" w:rsidRPr="00BE190F">
        <w:rPr>
          <w:sz w:val="22"/>
          <w:szCs w:val="22"/>
        </w:rPr>
        <w:t>(далее – «Квартира»)</w:t>
      </w:r>
      <w:r w:rsidR="00963B78">
        <w:rPr>
          <w:sz w:val="22"/>
          <w:szCs w:val="22"/>
        </w:rPr>
        <w:t>,</w:t>
      </w:r>
      <w:r w:rsidRPr="00BE190F">
        <w:rPr>
          <w:sz w:val="22"/>
          <w:szCs w:val="22"/>
        </w:rPr>
        <w:t xml:space="preserve"> а также общее имущество в </w:t>
      </w:r>
      <w:r w:rsidR="00100BF1" w:rsidRPr="00BE190F">
        <w:rPr>
          <w:sz w:val="22"/>
          <w:szCs w:val="22"/>
        </w:rPr>
        <w:t>Многоквартирном</w:t>
      </w:r>
      <w:r w:rsidR="00963B78">
        <w:rPr>
          <w:sz w:val="22"/>
          <w:szCs w:val="22"/>
        </w:rPr>
        <w:t xml:space="preserve"> доме, </w:t>
      </w:r>
      <w:r w:rsidR="009E5900" w:rsidRPr="00BE190F">
        <w:rPr>
          <w:sz w:val="22"/>
          <w:szCs w:val="22"/>
        </w:rPr>
        <w:t>входящ</w:t>
      </w:r>
      <w:r w:rsidR="009E5900">
        <w:rPr>
          <w:sz w:val="22"/>
          <w:szCs w:val="22"/>
        </w:rPr>
        <w:t>и</w:t>
      </w:r>
      <w:r w:rsidR="009E5900" w:rsidRPr="00BE190F">
        <w:rPr>
          <w:sz w:val="22"/>
          <w:szCs w:val="22"/>
        </w:rPr>
        <w:t>е в состав данного Многоквартирного дома</w:t>
      </w:r>
      <w:r w:rsidR="009E5900">
        <w:rPr>
          <w:sz w:val="22"/>
          <w:szCs w:val="22"/>
        </w:rPr>
        <w:t xml:space="preserve"> и </w:t>
      </w:r>
      <w:r w:rsidR="00963B78">
        <w:rPr>
          <w:sz w:val="22"/>
          <w:szCs w:val="22"/>
        </w:rPr>
        <w:t>подлежащи</w:t>
      </w:r>
      <w:r w:rsidRPr="00BE190F">
        <w:rPr>
          <w:sz w:val="22"/>
          <w:szCs w:val="22"/>
        </w:rPr>
        <w:t xml:space="preserve">е передаче Участнику долевого строительства после получения разрешения на ввод </w:t>
      </w:r>
      <w:r w:rsidR="00100BF1" w:rsidRPr="008401F9">
        <w:rPr>
          <w:sz w:val="22"/>
          <w:szCs w:val="22"/>
        </w:rPr>
        <w:t>Многоквартирного</w:t>
      </w:r>
      <w:r w:rsidRPr="008401F9">
        <w:rPr>
          <w:sz w:val="22"/>
          <w:szCs w:val="22"/>
        </w:rPr>
        <w:t xml:space="preserve"> дома в эксплуатацию</w:t>
      </w:r>
      <w:r w:rsidR="00850563" w:rsidRPr="008401F9">
        <w:rPr>
          <w:sz w:val="22"/>
          <w:szCs w:val="22"/>
        </w:rPr>
        <w:t>.</w:t>
      </w:r>
      <w:r w:rsidRPr="008401F9">
        <w:rPr>
          <w:sz w:val="22"/>
          <w:szCs w:val="22"/>
        </w:rPr>
        <w:t xml:space="preserve"> </w:t>
      </w:r>
    </w:p>
    <w:p w14:paraId="5FDDCC5E" w14:textId="77777777" w:rsidR="00C52A5A" w:rsidRPr="008401F9" w:rsidRDefault="00C52A5A" w:rsidP="00E32636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2"/>
          <w:szCs w:val="22"/>
        </w:rPr>
      </w:pPr>
      <w:r w:rsidRPr="008401F9">
        <w:rPr>
          <w:sz w:val="22"/>
          <w:szCs w:val="22"/>
        </w:rPr>
        <w:t xml:space="preserve">Заключением настоящего договора Стороны соглашаются с тем, что </w:t>
      </w:r>
      <w:r w:rsidR="00850563" w:rsidRPr="008401F9">
        <w:rPr>
          <w:sz w:val="22"/>
          <w:szCs w:val="22"/>
        </w:rPr>
        <w:t>К</w:t>
      </w:r>
      <w:r w:rsidRPr="008401F9">
        <w:rPr>
          <w:bCs/>
          <w:sz w:val="22"/>
          <w:szCs w:val="22"/>
        </w:rPr>
        <w:t>вартира</w:t>
      </w:r>
      <w:r w:rsidRPr="008401F9">
        <w:rPr>
          <w:sz w:val="22"/>
          <w:szCs w:val="22"/>
        </w:rPr>
        <w:t xml:space="preserve"> </w:t>
      </w:r>
      <w:r w:rsidR="00850563" w:rsidRPr="008401F9">
        <w:rPr>
          <w:sz w:val="22"/>
          <w:szCs w:val="22"/>
        </w:rPr>
        <w:t>имеет</w:t>
      </w:r>
      <w:r w:rsidRPr="008401F9">
        <w:rPr>
          <w:sz w:val="22"/>
          <w:szCs w:val="22"/>
        </w:rPr>
        <w:t xml:space="preserve"> следующи</w:t>
      </w:r>
      <w:r w:rsidR="00850563" w:rsidRPr="008401F9">
        <w:rPr>
          <w:sz w:val="22"/>
          <w:szCs w:val="22"/>
        </w:rPr>
        <w:t>е</w:t>
      </w:r>
      <w:r w:rsidRPr="008401F9">
        <w:rPr>
          <w:sz w:val="22"/>
          <w:szCs w:val="22"/>
        </w:rPr>
        <w:t xml:space="preserve"> характеристики: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09"/>
        <w:gridCol w:w="709"/>
        <w:gridCol w:w="586"/>
        <w:gridCol w:w="709"/>
        <w:gridCol w:w="1134"/>
        <w:gridCol w:w="1134"/>
        <w:gridCol w:w="823"/>
        <w:gridCol w:w="1426"/>
        <w:gridCol w:w="855"/>
      </w:tblGrid>
      <w:tr w:rsidR="0021158E" w:rsidRPr="008401F9" w14:paraId="7300BD34" w14:textId="77777777" w:rsidTr="00E7041D">
        <w:tc>
          <w:tcPr>
            <w:tcW w:w="1696" w:type="dxa"/>
          </w:tcPr>
          <w:p w14:paraId="5AF622B0" w14:textId="77777777" w:rsidR="0021158E" w:rsidRPr="00CF4733" w:rsidRDefault="0021158E" w:rsidP="00236741">
            <w:pPr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9" w:type="dxa"/>
          </w:tcPr>
          <w:p w14:paraId="2F9DB366" w14:textId="77777777" w:rsidR="0021158E" w:rsidRPr="00CF4733" w:rsidRDefault="0021158E" w:rsidP="00236741">
            <w:pPr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>Сек-</w:t>
            </w:r>
          </w:p>
          <w:p w14:paraId="4FF81463" w14:textId="77777777" w:rsidR="0021158E" w:rsidRPr="00CF4733" w:rsidRDefault="0021158E" w:rsidP="00236741">
            <w:pPr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709" w:type="dxa"/>
          </w:tcPr>
          <w:p w14:paraId="7B330CFA" w14:textId="77777777" w:rsidR="0021158E" w:rsidRPr="00CF4733" w:rsidRDefault="0021158E" w:rsidP="00236741">
            <w:pPr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586" w:type="dxa"/>
          </w:tcPr>
          <w:p w14:paraId="7085CC0D" w14:textId="77777777" w:rsidR="0021158E" w:rsidRPr="00CF4733" w:rsidRDefault="0021158E" w:rsidP="00236741">
            <w:pPr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9" w:type="dxa"/>
          </w:tcPr>
          <w:p w14:paraId="57F20AE1" w14:textId="77777777" w:rsidR="0021158E" w:rsidRPr="00CF4733" w:rsidRDefault="0021158E" w:rsidP="00236741">
            <w:pPr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134" w:type="dxa"/>
          </w:tcPr>
          <w:p w14:paraId="7B9832D3" w14:textId="77777777" w:rsidR="0021158E" w:rsidRPr="00CF4733" w:rsidRDefault="0021158E" w:rsidP="00236741">
            <w:pPr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 xml:space="preserve">Общая площадь, </w:t>
            </w:r>
          </w:p>
          <w:p w14:paraId="18E2C7BC" w14:textId="77777777" w:rsidR="0021158E" w:rsidRPr="00CF4733" w:rsidRDefault="0021158E" w:rsidP="00236741">
            <w:pPr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>кв. м. (за искл. площади балкона/ лоджии)</w:t>
            </w:r>
          </w:p>
        </w:tc>
        <w:tc>
          <w:tcPr>
            <w:tcW w:w="1134" w:type="dxa"/>
          </w:tcPr>
          <w:p w14:paraId="4F152D2B" w14:textId="20BDE2DC" w:rsidR="0021158E" w:rsidRPr="00CF4733" w:rsidRDefault="0021158E" w:rsidP="00236741">
            <w:pPr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 xml:space="preserve">Жилая площадь, </w:t>
            </w:r>
          </w:p>
          <w:p w14:paraId="7A72BB76" w14:textId="77777777" w:rsidR="0021158E" w:rsidRPr="00CF4733" w:rsidRDefault="0021158E" w:rsidP="00236741">
            <w:pPr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823" w:type="dxa"/>
          </w:tcPr>
          <w:p w14:paraId="1E8E8CD7" w14:textId="77777777" w:rsidR="0021158E" w:rsidRPr="00CF4733" w:rsidRDefault="0021158E" w:rsidP="0023674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426" w:type="dxa"/>
          </w:tcPr>
          <w:p w14:paraId="5DBDC807" w14:textId="77777777" w:rsidR="0021158E" w:rsidRPr="00CF4733" w:rsidRDefault="0021158E" w:rsidP="00236741">
            <w:pPr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>Площадь балкона/ лоджии (с понижающим коэффициентом 0,3/0,5), кв.м.</w:t>
            </w:r>
          </w:p>
        </w:tc>
        <w:tc>
          <w:tcPr>
            <w:tcW w:w="855" w:type="dxa"/>
          </w:tcPr>
          <w:p w14:paraId="54AFB006" w14:textId="354BCFAA" w:rsidR="0021158E" w:rsidRPr="00CF4733" w:rsidRDefault="0021158E" w:rsidP="00915A22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CF4733">
              <w:rPr>
                <w:color w:val="000000"/>
                <w:sz w:val="20"/>
                <w:szCs w:val="20"/>
              </w:rPr>
              <w:t xml:space="preserve">Общая приведенная площадь (графы </w:t>
            </w:r>
            <w:r w:rsidR="00915A22">
              <w:rPr>
                <w:color w:val="000000"/>
                <w:sz w:val="20"/>
                <w:szCs w:val="20"/>
              </w:rPr>
              <w:t>6</w:t>
            </w:r>
            <w:r w:rsidRPr="00CF4733">
              <w:rPr>
                <w:color w:val="000000"/>
                <w:sz w:val="20"/>
                <w:szCs w:val="20"/>
              </w:rPr>
              <w:t>+</w:t>
            </w:r>
            <w:r w:rsidR="00915A22">
              <w:rPr>
                <w:color w:val="000000"/>
                <w:sz w:val="20"/>
                <w:szCs w:val="20"/>
              </w:rPr>
              <w:t>9</w:t>
            </w:r>
            <w:r w:rsidRPr="00CF4733">
              <w:rPr>
                <w:color w:val="000000"/>
                <w:sz w:val="20"/>
                <w:szCs w:val="20"/>
              </w:rPr>
              <w:t>)</w:t>
            </w:r>
            <w:r w:rsidRPr="00CF4733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21158E" w:rsidRPr="006E5084" w14:paraId="72CF20B5" w14:textId="77777777" w:rsidTr="00E7041D">
        <w:trPr>
          <w:trHeight w:val="283"/>
        </w:trPr>
        <w:tc>
          <w:tcPr>
            <w:tcW w:w="1696" w:type="dxa"/>
          </w:tcPr>
          <w:p w14:paraId="7E676AB9" w14:textId="13FBCAF7" w:rsidR="0021158E" w:rsidRPr="00A547A6" w:rsidRDefault="00915A22" w:rsidP="00236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763E8E" w14:textId="2B3B343C" w:rsidR="0021158E" w:rsidRPr="00A547A6" w:rsidRDefault="00915A22" w:rsidP="00236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4AB776" w14:textId="1F12999A" w:rsidR="0021158E" w:rsidRPr="00A547A6" w:rsidRDefault="00915A22" w:rsidP="00236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14:paraId="546CF698" w14:textId="0FEA5940" w:rsidR="0021158E" w:rsidRPr="00A547A6" w:rsidRDefault="00915A22" w:rsidP="00236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33CFF0E" w14:textId="2EBE0888" w:rsidR="0021158E" w:rsidRPr="00A547A6" w:rsidRDefault="00915A22" w:rsidP="00236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611B420" w14:textId="5A2F8EC4" w:rsidR="0021158E" w:rsidRPr="00A547A6" w:rsidRDefault="00915A22" w:rsidP="00236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037E2A6" w14:textId="1E82C294" w:rsidR="0021158E" w:rsidRPr="00A547A6" w:rsidRDefault="00915A22" w:rsidP="00236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14:paraId="2AFEEEE5" w14:textId="63FFFDAC" w:rsidR="0021158E" w:rsidRPr="00A547A6" w:rsidRDefault="00915A22" w:rsidP="00236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6" w:type="dxa"/>
          </w:tcPr>
          <w:p w14:paraId="111F92F2" w14:textId="25DBE034" w:rsidR="0021158E" w:rsidRPr="00A547A6" w:rsidRDefault="00915A22" w:rsidP="00236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14:paraId="035519E5" w14:textId="2D96678B" w:rsidR="0021158E" w:rsidRPr="00A547A6" w:rsidRDefault="0021158E" w:rsidP="00915A22">
            <w:pPr>
              <w:jc w:val="center"/>
              <w:rPr>
                <w:color w:val="000000"/>
                <w:sz w:val="20"/>
                <w:szCs w:val="20"/>
              </w:rPr>
            </w:pPr>
            <w:r w:rsidRPr="00A547A6">
              <w:rPr>
                <w:color w:val="000000"/>
                <w:sz w:val="20"/>
                <w:szCs w:val="20"/>
              </w:rPr>
              <w:t>1</w:t>
            </w:r>
            <w:r w:rsidR="00915A22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158E" w:rsidRPr="00C977C1" w14:paraId="5A7B9983" w14:textId="77777777" w:rsidTr="00E7041D">
        <w:trPr>
          <w:trHeight w:val="2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BC9" w14:textId="7E31548B" w:rsidR="000B13B8" w:rsidRPr="00CF4733" w:rsidRDefault="000B13B8" w:rsidP="002367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5F6D" w14:textId="0AFF461C" w:rsidR="0021158E" w:rsidRPr="00CF4733" w:rsidRDefault="0021158E" w:rsidP="002367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B789" w14:textId="3D0F3209" w:rsidR="0021158E" w:rsidRPr="00CF4733" w:rsidRDefault="0021158E" w:rsidP="002367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BB91" w14:textId="19E33905" w:rsidR="0021158E" w:rsidRPr="00CF4733" w:rsidRDefault="0021158E" w:rsidP="002367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760" w14:textId="0507DE2E" w:rsidR="0021158E" w:rsidRPr="00CF4733" w:rsidRDefault="0021158E" w:rsidP="002367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115" w14:textId="501D09A5" w:rsidR="0021158E" w:rsidRPr="00CF4733" w:rsidRDefault="0021158E" w:rsidP="002367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7D6A" w14:textId="6C77EF1D" w:rsidR="0021158E" w:rsidRPr="00CF4733" w:rsidRDefault="0021158E" w:rsidP="002367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1A7C" w14:textId="0E9104F5" w:rsidR="0021158E" w:rsidRPr="00CF4733" w:rsidRDefault="0021158E" w:rsidP="002367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A1F" w14:textId="696CD0BE" w:rsidR="0021158E" w:rsidRPr="00CF4733" w:rsidRDefault="0021158E" w:rsidP="002367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9D4" w14:textId="386A8493" w:rsidR="0021158E" w:rsidRPr="00CF4733" w:rsidRDefault="0021158E" w:rsidP="0023674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E50CDE9" w14:textId="77777777" w:rsidR="00836439" w:rsidRDefault="00836439" w:rsidP="00C52A5A">
      <w:pPr>
        <w:ind w:firstLine="540"/>
        <w:jc w:val="both"/>
        <w:rPr>
          <w:sz w:val="22"/>
          <w:szCs w:val="22"/>
        </w:rPr>
      </w:pPr>
      <w:r w:rsidRPr="00C977C1">
        <w:rPr>
          <w:sz w:val="22"/>
          <w:szCs w:val="22"/>
        </w:rPr>
        <w:lastRenderedPageBreak/>
        <w:t>Общая приведенная площадь Квартиры исчисляется как сумма площадей всех ч</w:t>
      </w:r>
      <w:r>
        <w:rPr>
          <w:sz w:val="22"/>
          <w:szCs w:val="22"/>
        </w:rPr>
        <w:t>астей Квартиры, включая 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3CF84AE5" w14:textId="77777777" w:rsidR="00C52A5A" w:rsidRPr="00BE190F" w:rsidRDefault="00C52A5A" w:rsidP="00C52A5A">
      <w:pPr>
        <w:ind w:firstLine="540"/>
        <w:jc w:val="both"/>
        <w:rPr>
          <w:sz w:val="22"/>
          <w:szCs w:val="22"/>
        </w:rPr>
      </w:pPr>
      <w:r w:rsidRPr="00BE190F">
        <w:rPr>
          <w:sz w:val="22"/>
          <w:szCs w:val="22"/>
        </w:rPr>
        <w:t xml:space="preserve">Описание </w:t>
      </w:r>
      <w:r w:rsidRPr="000B13B8">
        <w:rPr>
          <w:sz w:val="22"/>
          <w:szCs w:val="22"/>
        </w:rPr>
        <w:t>Квартиры</w:t>
      </w:r>
      <w:r w:rsidRPr="00BE190F">
        <w:rPr>
          <w:sz w:val="22"/>
          <w:szCs w:val="22"/>
        </w:rPr>
        <w:t xml:space="preserve"> и </w:t>
      </w:r>
      <w:r w:rsidR="00C414B4">
        <w:rPr>
          <w:sz w:val="22"/>
          <w:szCs w:val="22"/>
        </w:rPr>
        <w:t xml:space="preserve">местоположение </w:t>
      </w:r>
      <w:r w:rsidRPr="00BE190F">
        <w:rPr>
          <w:sz w:val="22"/>
          <w:szCs w:val="22"/>
        </w:rPr>
        <w:t xml:space="preserve">Квартиры в </w:t>
      </w:r>
      <w:r w:rsidR="007A49A6" w:rsidRPr="00BE190F">
        <w:rPr>
          <w:sz w:val="22"/>
          <w:szCs w:val="22"/>
        </w:rPr>
        <w:t xml:space="preserve">Многоквартирном </w:t>
      </w:r>
      <w:r w:rsidRPr="00BE190F">
        <w:rPr>
          <w:sz w:val="22"/>
          <w:szCs w:val="22"/>
        </w:rPr>
        <w:t xml:space="preserve">доме отражено в Приложении №1 к настоящему Договору, </w:t>
      </w:r>
      <w:r w:rsidR="00046E95" w:rsidRPr="00BE190F">
        <w:rPr>
          <w:sz w:val="22"/>
          <w:szCs w:val="22"/>
        </w:rPr>
        <w:t>являющемся</w:t>
      </w:r>
      <w:r w:rsidRPr="00BE190F">
        <w:rPr>
          <w:sz w:val="22"/>
          <w:szCs w:val="22"/>
        </w:rPr>
        <w:t xml:space="preserve"> его неотъемлемой частью.</w:t>
      </w:r>
    </w:p>
    <w:p w14:paraId="1C5E1892" w14:textId="77777777" w:rsidR="00C52A5A" w:rsidRPr="00BE190F" w:rsidRDefault="00C52A5A" w:rsidP="00046E95">
      <w:pPr>
        <w:tabs>
          <w:tab w:val="left" w:pos="851"/>
          <w:tab w:val="left" w:pos="993"/>
        </w:tabs>
        <w:ind w:firstLine="540"/>
        <w:jc w:val="both"/>
        <w:rPr>
          <w:sz w:val="22"/>
          <w:szCs w:val="22"/>
        </w:rPr>
      </w:pPr>
      <w:r w:rsidRPr="00BE190F">
        <w:rPr>
          <w:sz w:val="22"/>
          <w:szCs w:val="22"/>
        </w:rPr>
        <w:t xml:space="preserve">Параметры Квартиры, указанные в настоящем пункте Договора подлежат уточнению в соответствии с </w:t>
      </w:r>
      <w:r w:rsidR="007A49A6" w:rsidRPr="00BE190F">
        <w:rPr>
          <w:sz w:val="22"/>
          <w:szCs w:val="22"/>
        </w:rPr>
        <w:t xml:space="preserve">  </w:t>
      </w:r>
      <w:r w:rsidRPr="00BE190F">
        <w:rPr>
          <w:sz w:val="22"/>
          <w:szCs w:val="22"/>
        </w:rPr>
        <w:t xml:space="preserve">п. </w:t>
      </w:r>
      <w:r w:rsidR="00046E95" w:rsidRPr="00BE190F">
        <w:rPr>
          <w:sz w:val="22"/>
          <w:szCs w:val="22"/>
        </w:rPr>
        <w:t>2</w:t>
      </w:r>
      <w:r w:rsidR="009E5900">
        <w:rPr>
          <w:sz w:val="22"/>
          <w:szCs w:val="22"/>
        </w:rPr>
        <w:t>.3</w:t>
      </w:r>
      <w:r w:rsidRPr="00BE190F">
        <w:rPr>
          <w:sz w:val="22"/>
          <w:szCs w:val="22"/>
        </w:rPr>
        <w:t xml:space="preserve">. настоящего Договора. </w:t>
      </w:r>
    </w:p>
    <w:p w14:paraId="60E169A9" w14:textId="77777777" w:rsidR="00C52A5A" w:rsidRPr="00BE190F" w:rsidRDefault="00C52A5A" w:rsidP="00046E95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2"/>
          <w:szCs w:val="22"/>
        </w:rPr>
      </w:pPr>
      <w:r w:rsidRPr="00BE190F">
        <w:rPr>
          <w:sz w:val="22"/>
          <w:szCs w:val="22"/>
        </w:rPr>
        <w:t xml:space="preserve">Техническое состояние и комплектация Квартиры, передаваемой Участнику долевого строительства по настоящему Договору, определены в Приложении №3 к настоящему Договору, </w:t>
      </w:r>
      <w:r w:rsidR="00046E95" w:rsidRPr="00BE190F">
        <w:rPr>
          <w:sz w:val="22"/>
          <w:szCs w:val="22"/>
        </w:rPr>
        <w:t>являющемся</w:t>
      </w:r>
      <w:r w:rsidRPr="00BE190F">
        <w:rPr>
          <w:sz w:val="22"/>
          <w:szCs w:val="22"/>
        </w:rPr>
        <w:t xml:space="preserve"> его неотъемлемой частью.   </w:t>
      </w:r>
    </w:p>
    <w:p w14:paraId="429F6351" w14:textId="3D847FEF" w:rsidR="0026672F" w:rsidRDefault="008D5579" w:rsidP="00D0321B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26672F">
        <w:rPr>
          <w:sz w:val="22"/>
          <w:szCs w:val="22"/>
        </w:rPr>
        <w:t xml:space="preserve">На момент </w:t>
      </w:r>
      <w:r w:rsidR="00CC71E9">
        <w:rPr>
          <w:sz w:val="22"/>
          <w:szCs w:val="22"/>
        </w:rPr>
        <w:t>з</w:t>
      </w:r>
      <w:r w:rsidRPr="0026672F">
        <w:rPr>
          <w:sz w:val="22"/>
          <w:szCs w:val="22"/>
        </w:rPr>
        <w:t>аключения Договора Застройщик вправе привлекать денежные средства для стро</w:t>
      </w:r>
      <w:r w:rsidR="0026672F">
        <w:rPr>
          <w:sz w:val="22"/>
          <w:szCs w:val="22"/>
        </w:rPr>
        <w:t xml:space="preserve">ительства Многоквартирного дома: </w:t>
      </w:r>
    </w:p>
    <w:p w14:paraId="48A65191" w14:textId="6E35C340" w:rsidR="00A7595D" w:rsidRPr="0004026A" w:rsidRDefault="00222BFC" w:rsidP="00A7595D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04026A">
        <w:rPr>
          <w:sz w:val="22"/>
          <w:szCs w:val="22"/>
        </w:rPr>
        <w:t xml:space="preserve">а) </w:t>
      </w:r>
      <w:r w:rsidR="00FD2405" w:rsidRPr="0004026A">
        <w:rPr>
          <w:sz w:val="22"/>
          <w:szCs w:val="22"/>
        </w:rPr>
        <w:t xml:space="preserve">на момент подписания </w:t>
      </w:r>
      <w:r w:rsidR="000C57AF" w:rsidRPr="0004026A">
        <w:rPr>
          <w:sz w:val="22"/>
          <w:szCs w:val="22"/>
        </w:rPr>
        <w:t xml:space="preserve">настоящего </w:t>
      </w:r>
      <w:r w:rsidR="00FD2405" w:rsidRPr="0004026A">
        <w:rPr>
          <w:sz w:val="22"/>
          <w:szCs w:val="22"/>
        </w:rPr>
        <w:t xml:space="preserve">Договора </w:t>
      </w:r>
      <w:r w:rsidR="00194BD7" w:rsidRPr="0004026A">
        <w:rPr>
          <w:sz w:val="22"/>
          <w:szCs w:val="22"/>
        </w:rPr>
        <w:t>З</w:t>
      </w:r>
      <w:r w:rsidR="00EC47DF" w:rsidRPr="0004026A">
        <w:rPr>
          <w:sz w:val="22"/>
          <w:szCs w:val="22"/>
        </w:rPr>
        <w:t xml:space="preserve">емельный участок, на котором осуществляется </w:t>
      </w:r>
      <w:r w:rsidR="0005721E" w:rsidRPr="0004026A">
        <w:rPr>
          <w:sz w:val="22"/>
          <w:szCs w:val="22"/>
        </w:rPr>
        <w:t xml:space="preserve">строительство Многоквартирного дома, </w:t>
      </w:r>
      <w:r w:rsidR="00EC47DF" w:rsidRPr="0004026A">
        <w:rPr>
          <w:sz w:val="22"/>
          <w:szCs w:val="22"/>
        </w:rPr>
        <w:t xml:space="preserve"> принадлежит Застройщику</w:t>
      </w:r>
      <w:r w:rsidR="008401F9" w:rsidRPr="0004026A">
        <w:rPr>
          <w:sz w:val="22"/>
          <w:szCs w:val="22"/>
        </w:rPr>
        <w:t xml:space="preserve"> на праве </w:t>
      </w:r>
      <w:r w:rsidR="00CC71E9" w:rsidRPr="00CC71E9">
        <w:rPr>
          <w:rFonts w:eastAsia="Calibri"/>
          <w:sz w:val="22"/>
          <w:szCs w:val="22"/>
          <w:lang w:eastAsia="en-US"/>
        </w:rPr>
        <w:t>аренды на основании Договора № 01/ЗУ аренды земельного участка от 28.03.2016 года, заключенного с собственником земельного участка. Государственная регистрация договора аренды произведена Управлением Росреестра по Санкт-Петербургу  18.04.2016 года, запись регистрации № 78-78/038-78/055/004/2016-407/1</w:t>
      </w:r>
      <w:r w:rsidR="00A7595D" w:rsidRPr="000A20C0">
        <w:rPr>
          <w:rFonts w:eastAsia="Calibri"/>
          <w:sz w:val="22"/>
          <w:szCs w:val="22"/>
          <w:lang w:eastAsia="en-US"/>
        </w:rPr>
        <w:t xml:space="preserve">. </w:t>
      </w:r>
    </w:p>
    <w:p w14:paraId="021CB90F" w14:textId="50E51AAF" w:rsidR="00D0321B" w:rsidRPr="00222B90" w:rsidRDefault="00E74E9E" w:rsidP="00103A68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22B90">
        <w:rPr>
          <w:rFonts w:ascii="Times New Roman" w:hAnsi="Times New Roman" w:cs="Times New Roman"/>
          <w:sz w:val="22"/>
          <w:szCs w:val="22"/>
        </w:rPr>
        <w:t>б</w:t>
      </w:r>
      <w:r w:rsidR="00933367" w:rsidRPr="00222B90">
        <w:rPr>
          <w:rFonts w:ascii="Times New Roman" w:hAnsi="Times New Roman" w:cs="Times New Roman"/>
          <w:sz w:val="22"/>
          <w:szCs w:val="22"/>
        </w:rPr>
        <w:t xml:space="preserve">) </w:t>
      </w:r>
      <w:r w:rsidR="00FD6AA1" w:rsidRPr="00222B90">
        <w:rPr>
          <w:rFonts w:ascii="Times New Roman" w:hAnsi="Times New Roman" w:cs="Times New Roman"/>
          <w:sz w:val="22"/>
          <w:szCs w:val="22"/>
        </w:rPr>
        <w:t>з</w:t>
      </w:r>
      <w:r w:rsidR="0005721E" w:rsidRPr="00222B90">
        <w:rPr>
          <w:rFonts w:ascii="Times New Roman" w:hAnsi="Times New Roman" w:cs="Times New Roman"/>
          <w:sz w:val="22"/>
          <w:szCs w:val="22"/>
        </w:rPr>
        <w:t>астройщик</w:t>
      </w:r>
      <w:r w:rsidR="0026672F" w:rsidRPr="00222B90">
        <w:rPr>
          <w:rFonts w:ascii="Times New Roman" w:hAnsi="Times New Roman" w:cs="Times New Roman"/>
          <w:sz w:val="22"/>
          <w:szCs w:val="22"/>
        </w:rPr>
        <w:t xml:space="preserve"> осуществляет строительство Многоквартирного дома на основании </w:t>
      </w:r>
      <w:r w:rsidR="001C751E" w:rsidRPr="00222B90">
        <w:rPr>
          <w:rFonts w:ascii="Times New Roman" w:hAnsi="Times New Roman" w:cs="Times New Roman"/>
          <w:sz w:val="22"/>
          <w:szCs w:val="22"/>
        </w:rPr>
        <w:t xml:space="preserve"> Разрешени</w:t>
      </w:r>
      <w:r w:rsidR="00103A68">
        <w:rPr>
          <w:rFonts w:ascii="Times New Roman" w:hAnsi="Times New Roman" w:cs="Times New Roman"/>
          <w:sz w:val="22"/>
          <w:szCs w:val="22"/>
        </w:rPr>
        <w:t>я</w:t>
      </w:r>
      <w:r w:rsidR="001C751E" w:rsidRPr="00222B90">
        <w:rPr>
          <w:rFonts w:ascii="Times New Roman" w:hAnsi="Times New Roman" w:cs="Times New Roman"/>
          <w:sz w:val="22"/>
          <w:szCs w:val="22"/>
        </w:rPr>
        <w:t xml:space="preserve"> на строительство </w:t>
      </w:r>
      <w:r w:rsidR="001C751E" w:rsidRPr="001C751E">
        <w:rPr>
          <w:rFonts w:ascii="Times New Roman" w:hAnsi="Times New Roman" w:cs="Times New Roman"/>
          <w:sz w:val="22"/>
          <w:szCs w:val="22"/>
        </w:rPr>
        <w:t>№ 78-015-0504-2016</w:t>
      </w:r>
      <w:r w:rsidR="00103A68">
        <w:rPr>
          <w:rFonts w:ascii="Times New Roman" w:hAnsi="Times New Roman" w:cs="Times New Roman"/>
          <w:sz w:val="22"/>
          <w:szCs w:val="22"/>
        </w:rPr>
        <w:t xml:space="preserve">, выданного </w:t>
      </w:r>
      <w:r w:rsidR="001C751E" w:rsidRPr="001C751E">
        <w:rPr>
          <w:rFonts w:ascii="Times New Roman" w:hAnsi="Times New Roman" w:cs="Times New Roman"/>
          <w:sz w:val="22"/>
          <w:szCs w:val="22"/>
        </w:rPr>
        <w:t>Службой государственного строительного надзора и экспертизы Санкт-Петербурга  «21» апреля 2016 года</w:t>
      </w:r>
      <w:r w:rsidR="00700BC2" w:rsidRPr="00222B90">
        <w:rPr>
          <w:rFonts w:ascii="Times New Roman" w:hAnsi="Times New Roman" w:cs="Times New Roman"/>
          <w:sz w:val="22"/>
          <w:szCs w:val="22"/>
        </w:rPr>
        <w:t xml:space="preserve"> (далее – </w:t>
      </w:r>
      <w:r w:rsidR="00103A68">
        <w:rPr>
          <w:rFonts w:ascii="Times New Roman" w:hAnsi="Times New Roman" w:cs="Times New Roman"/>
          <w:sz w:val="22"/>
          <w:szCs w:val="22"/>
        </w:rPr>
        <w:t>«</w:t>
      </w:r>
      <w:r w:rsidR="00700BC2" w:rsidRPr="00222B90">
        <w:rPr>
          <w:rFonts w:ascii="Times New Roman" w:hAnsi="Times New Roman" w:cs="Times New Roman"/>
          <w:sz w:val="22"/>
          <w:szCs w:val="22"/>
        </w:rPr>
        <w:t>Разрешение на строительство</w:t>
      </w:r>
      <w:r w:rsidR="00103A68">
        <w:rPr>
          <w:rFonts w:ascii="Times New Roman" w:hAnsi="Times New Roman" w:cs="Times New Roman"/>
          <w:sz w:val="22"/>
          <w:szCs w:val="22"/>
        </w:rPr>
        <w:t>»</w:t>
      </w:r>
      <w:r w:rsidR="00A17497">
        <w:rPr>
          <w:rFonts w:ascii="Times New Roman" w:hAnsi="Times New Roman" w:cs="Times New Roman"/>
          <w:sz w:val="22"/>
          <w:szCs w:val="22"/>
        </w:rPr>
        <w:t>)</w:t>
      </w:r>
      <w:r w:rsidR="00540F60" w:rsidRPr="00222B90">
        <w:rPr>
          <w:rFonts w:ascii="Times New Roman" w:hAnsi="Times New Roman" w:cs="Times New Roman"/>
          <w:sz w:val="22"/>
          <w:szCs w:val="22"/>
        </w:rPr>
        <w:t>;</w:t>
      </w:r>
    </w:p>
    <w:p w14:paraId="22F42514" w14:textId="3AB9AAEA" w:rsidR="00A97864" w:rsidRPr="00176660" w:rsidRDefault="00E74E9E" w:rsidP="0093336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2B90">
        <w:rPr>
          <w:sz w:val="22"/>
          <w:szCs w:val="22"/>
        </w:rPr>
        <w:t>в</w:t>
      </w:r>
      <w:r w:rsidR="00933367" w:rsidRPr="00222B90">
        <w:rPr>
          <w:sz w:val="22"/>
          <w:szCs w:val="22"/>
        </w:rPr>
        <w:t xml:space="preserve">) </w:t>
      </w:r>
      <w:r w:rsidR="00540F60" w:rsidRPr="00222B90">
        <w:rPr>
          <w:sz w:val="22"/>
          <w:szCs w:val="22"/>
        </w:rPr>
        <w:t>первичная</w:t>
      </w:r>
      <w:r w:rsidR="00540F60" w:rsidRPr="00176660">
        <w:rPr>
          <w:sz w:val="22"/>
          <w:szCs w:val="22"/>
        </w:rPr>
        <w:t xml:space="preserve"> </w:t>
      </w:r>
      <w:r w:rsidR="00FD6AA1" w:rsidRPr="00176660">
        <w:rPr>
          <w:sz w:val="22"/>
          <w:szCs w:val="22"/>
        </w:rPr>
        <w:t>п</w:t>
      </w:r>
      <w:r w:rsidR="00933367" w:rsidRPr="00176660">
        <w:rPr>
          <w:sz w:val="22"/>
          <w:szCs w:val="22"/>
        </w:rPr>
        <w:t>роектная декларация, содержащая информацию о Застройщике и информацию о Многоквартирном доме, размещена</w:t>
      </w:r>
      <w:r w:rsidR="003A3BD2" w:rsidRPr="00176660">
        <w:rPr>
          <w:sz w:val="22"/>
          <w:szCs w:val="22"/>
        </w:rPr>
        <w:t xml:space="preserve"> </w:t>
      </w:r>
      <w:r w:rsidR="002F5F01" w:rsidRPr="00176660">
        <w:rPr>
          <w:sz w:val="22"/>
        </w:rPr>
        <w:t>«</w:t>
      </w:r>
      <w:r w:rsidR="00103A68">
        <w:rPr>
          <w:sz w:val="22"/>
        </w:rPr>
        <w:t>10</w:t>
      </w:r>
      <w:r w:rsidR="002F5F01" w:rsidRPr="00176660">
        <w:rPr>
          <w:sz w:val="22"/>
        </w:rPr>
        <w:t>»</w:t>
      </w:r>
      <w:r w:rsidR="00922339" w:rsidRPr="00176660">
        <w:rPr>
          <w:sz w:val="22"/>
        </w:rPr>
        <w:t xml:space="preserve"> </w:t>
      </w:r>
      <w:r w:rsidR="00103A68">
        <w:rPr>
          <w:sz w:val="22"/>
        </w:rPr>
        <w:t xml:space="preserve">мая 2016 </w:t>
      </w:r>
      <w:r w:rsidR="002F5F01" w:rsidRPr="00176660">
        <w:rPr>
          <w:sz w:val="22"/>
          <w:szCs w:val="22"/>
        </w:rPr>
        <w:t xml:space="preserve">года </w:t>
      </w:r>
      <w:r w:rsidR="00933367" w:rsidRPr="00176660">
        <w:rPr>
          <w:sz w:val="22"/>
          <w:szCs w:val="22"/>
        </w:rPr>
        <w:t>в сети «Интернет» на сайте http//www.lidgroup.ru/</w:t>
      </w:r>
      <w:r w:rsidR="00103A68">
        <w:rPr>
          <w:sz w:val="22"/>
          <w:szCs w:val="22"/>
        </w:rPr>
        <w:t>.</w:t>
      </w:r>
    </w:p>
    <w:p w14:paraId="15613E1E" w14:textId="74DBD2C4" w:rsidR="0026672F" w:rsidRPr="00A15C4C" w:rsidRDefault="0026672F" w:rsidP="008D5E51">
      <w:pPr>
        <w:ind w:firstLine="567"/>
        <w:jc w:val="both"/>
        <w:rPr>
          <w:sz w:val="22"/>
          <w:szCs w:val="22"/>
        </w:rPr>
      </w:pPr>
      <w:r w:rsidRPr="00A15C4C">
        <w:rPr>
          <w:sz w:val="22"/>
          <w:szCs w:val="22"/>
        </w:rPr>
        <w:t xml:space="preserve">1.5. </w:t>
      </w:r>
      <w:r w:rsidR="00EF6121" w:rsidRPr="00A15C4C">
        <w:rPr>
          <w:sz w:val="22"/>
          <w:szCs w:val="22"/>
        </w:rPr>
        <w:t xml:space="preserve">Отношения между Сторонами по </w:t>
      </w:r>
      <w:r w:rsidR="00A15C4C" w:rsidRPr="00A15C4C">
        <w:rPr>
          <w:sz w:val="22"/>
          <w:szCs w:val="22"/>
        </w:rPr>
        <w:t xml:space="preserve">заключению и </w:t>
      </w:r>
      <w:r w:rsidR="00EF6121" w:rsidRPr="00A15C4C">
        <w:rPr>
          <w:sz w:val="22"/>
          <w:szCs w:val="22"/>
        </w:rPr>
        <w:t xml:space="preserve">исполнению Договора регулируются </w:t>
      </w:r>
      <w:r w:rsidR="00EF6121" w:rsidRPr="00A15C4C">
        <w:rPr>
          <w:sz w:val="22"/>
        </w:rPr>
        <w:t xml:space="preserve"> </w:t>
      </w:r>
      <w:r w:rsidRPr="00A15C4C">
        <w:rPr>
          <w:sz w:val="22"/>
        </w:rPr>
        <w:t>Федеральным законом от 30.12.2004 № 214-ФЗ 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A15C4C">
        <w:rPr>
          <w:sz w:val="22"/>
        </w:rPr>
        <w:t>.</w:t>
      </w:r>
      <w:r w:rsidR="00EF6121" w:rsidRPr="00A15C4C">
        <w:rPr>
          <w:sz w:val="22"/>
          <w:szCs w:val="22"/>
        </w:rPr>
        <w:t xml:space="preserve">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A15C4C">
        <w:rPr>
          <w:sz w:val="22"/>
          <w:szCs w:val="22"/>
        </w:rPr>
        <w:t>.</w:t>
      </w:r>
    </w:p>
    <w:p w14:paraId="4E98BBD2" w14:textId="77777777" w:rsidR="00E317B8" w:rsidRPr="00C851E4" w:rsidRDefault="0026672F" w:rsidP="008D5E51">
      <w:pPr>
        <w:ind w:firstLine="567"/>
        <w:jc w:val="both"/>
        <w:rPr>
          <w:sz w:val="22"/>
          <w:szCs w:val="22"/>
        </w:rPr>
      </w:pPr>
      <w:r w:rsidRPr="00C851E4">
        <w:rPr>
          <w:sz w:val="22"/>
          <w:szCs w:val="22"/>
        </w:rPr>
        <w:t xml:space="preserve">1.6. </w:t>
      </w:r>
      <w:r w:rsidR="00E317B8" w:rsidRPr="00C851E4">
        <w:rPr>
          <w:sz w:val="22"/>
          <w:szCs w:val="22"/>
        </w:rPr>
        <w:t xml:space="preserve">Участник долевого строительства ознакомлен с проектной декларацией. </w:t>
      </w:r>
    </w:p>
    <w:p w14:paraId="546A4699" w14:textId="22A92D42" w:rsidR="00280264" w:rsidRPr="00A15C4C" w:rsidRDefault="0026672F" w:rsidP="008D5E51">
      <w:pPr>
        <w:ind w:firstLine="567"/>
        <w:jc w:val="both"/>
        <w:rPr>
          <w:sz w:val="22"/>
          <w:szCs w:val="22"/>
        </w:rPr>
      </w:pPr>
      <w:r w:rsidRPr="00322807">
        <w:rPr>
          <w:sz w:val="22"/>
        </w:rPr>
        <w:t>1.7</w:t>
      </w:r>
      <w:r w:rsidR="00280264" w:rsidRPr="00322807">
        <w:rPr>
          <w:sz w:val="22"/>
        </w:rPr>
        <w:t xml:space="preserve">. </w:t>
      </w:r>
      <w:r w:rsidR="00EF6121" w:rsidRPr="00322807">
        <w:rPr>
          <w:sz w:val="22"/>
          <w:szCs w:val="22"/>
        </w:rPr>
        <w:t>С</w:t>
      </w:r>
      <w:r w:rsidR="00280264" w:rsidRPr="00322807">
        <w:rPr>
          <w:sz w:val="22"/>
          <w:szCs w:val="22"/>
        </w:rPr>
        <w:t>рок</w:t>
      </w:r>
      <w:r w:rsidR="00280264" w:rsidRPr="00322807">
        <w:rPr>
          <w:sz w:val="22"/>
        </w:rPr>
        <w:t xml:space="preserve"> ввода </w:t>
      </w:r>
      <w:r w:rsidR="009564B7" w:rsidRPr="00322807">
        <w:rPr>
          <w:sz w:val="22"/>
        </w:rPr>
        <w:t xml:space="preserve">Многоквартирного дома </w:t>
      </w:r>
      <w:r w:rsidR="00280264" w:rsidRPr="00322807">
        <w:rPr>
          <w:sz w:val="22"/>
        </w:rPr>
        <w:t xml:space="preserve"> в эксплуатацию</w:t>
      </w:r>
      <w:r w:rsidR="00C82FC1">
        <w:rPr>
          <w:sz w:val="22"/>
        </w:rPr>
        <w:t xml:space="preserve">, планируемый Застройщиком </w:t>
      </w:r>
      <w:r w:rsidR="00280264" w:rsidRPr="00322807">
        <w:rPr>
          <w:sz w:val="22"/>
        </w:rPr>
        <w:t>–</w:t>
      </w:r>
      <w:r w:rsidR="00280264" w:rsidRPr="00322807">
        <w:rPr>
          <w:sz w:val="22"/>
          <w:szCs w:val="22"/>
        </w:rPr>
        <w:t xml:space="preserve"> </w:t>
      </w:r>
      <w:r w:rsidR="00EF6121" w:rsidRPr="00322807">
        <w:rPr>
          <w:sz w:val="22"/>
          <w:szCs w:val="22"/>
        </w:rPr>
        <w:t>не позднее</w:t>
      </w:r>
      <w:r w:rsidR="00EF6121" w:rsidRPr="00322807">
        <w:rPr>
          <w:sz w:val="22"/>
        </w:rPr>
        <w:t xml:space="preserve"> </w:t>
      </w:r>
      <w:r w:rsidR="00C82FC1">
        <w:rPr>
          <w:sz w:val="22"/>
        </w:rPr>
        <w:t xml:space="preserve">31 декабря 2019 </w:t>
      </w:r>
      <w:r w:rsidR="00280264" w:rsidRPr="00322807">
        <w:rPr>
          <w:sz w:val="22"/>
        </w:rPr>
        <w:t>года.</w:t>
      </w:r>
    </w:p>
    <w:p w14:paraId="0C233739" w14:textId="77777777" w:rsidR="009564B7" w:rsidRDefault="009564B7" w:rsidP="008D5E51">
      <w:pPr>
        <w:ind w:firstLine="567"/>
        <w:jc w:val="both"/>
        <w:rPr>
          <w:sz w:val="22"/>
          <w:szCs w:val="22"/>
        </w:rPr>
      </w:pPr>
      <w:r w:rsidRPr="00C851E4">
        <w:rPr>
          <w:sz w:val="22"/>
          <w:szCs w:val="22"/>
        </w:rPr>
        <w:t xml:space="preserve">Датой ввода Многоквартирного дома в эксплуатацию является дата выдачи уполномоченным органом разрешения на ввод </w:t>
      </w:r>
      <w:r w:rsidRPr="00A15C4C">
        <w:rPr>
          <w:sz w:val="22"/>
          <w:szCs w:val="22"/>
        </w:rPr>
        <w:t>Многоквартирного дома в эксплуатацию.</w:t>
      </w:r>
    </w:p>
    <w:p w14:paraId="3E0A3ECE" w14:textId="77777777" w:rsidR="001C047B" w:rsidRPr="0005721E" w:rsidRDefault="001C047B" w:rsidP="00C52A5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A18280C" w14:textId="77777777" w:rsidR="00C52A5A" w:rsidRDefault="00ED353B" w:rsidP="007065B0">
      <w:pPr>
        <w:numPr>
          <w:ilvl w:val="0"/>
          <w:numId w:val="2"/>
        </w:num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Передача Объекта долевого строительства</w:t>
      </w:r>
    </w:p>
    <w:p w14:paraId="7BC52B93" w14:textId="77777777" w:rsidR="007703D2" w:rsidRPr="00176660" w:rsidRDefault="00E317B8" w:rsidP="00C52A5A">
      <w:pPr>
        <w:ind w:firstLine="540"/>
        <w:jc w:val="both"/>
        <w:rPr>
          <w:sz w:val="22"/>
          <w:szCs w:val="22"/>
        </w:rPr>
      </w:pPr>
      <w:r w:rsidRPr="00176660">
        <w:rPr>
          <w:color w:val="000000"/>
          <w:sz w:val="22"/>
          <w:szCs w:val="22"/>
        </w:rPr>
        <w:t>2</w:t>
      </w:r>
      <w:r w:rsidR="00C52A5A" w:rsidRPr="00176660">
        <w:rPr>
          <w:color w:val="000000"/>
          <w:sz w:val="22"/>
          <w:szCs w:val="22"/>
        </w:rPr>
        <w:t xml:space="preserve">.1. После </w:t>
      </w:r>
      <w:r w:rsidRPr="00176660">
        <w:rPr>
          <w:color w:val="000000"/>
          <w:sz w:val="22"/>
          <w:szCs w:val="22"/>
        </w:rPr>
        <w:t xml:space="preserve">ввода </w:t>
      </w:r>
      <w:r w:rsidR="007A49A6" w:rsidRPr="00176660">
        <w:rPr>
          <w:color w:val="000000"/>
          <w:sz w:val="22"/>
          <w:szCs w:val="22"/>
        </w:rPr>
        <w:t>Многоквартирного</w:t>
      </w:r>
      <w:r w:rsidR="00C52A5A" w:rsidRPr="00176660">
        <w:rPr>
          <w:color w:val="000000"/>
          <w:sz w:val="22"/>
          <w:szCs w:val="22"/>
        </w:rPr>
        <w:t xml:space="preserve"> дома </w:t>
      </w:r>
      <w:r w:rsidR="00D93EE3" w:rsidRPr="00176660">
        <w:rPr>
          <w:color w:val="000000"/>
          <w:sz w:val="22"/>
          <w:szCs w:val="22"/>
        </w:rPr>
        <w:t xml:space="preserve">в эксплуатацию </w:t>
      </w:r>
      <w:r w:rsidR="00C52A5A" w:rsidRPr="00176660">
        <w:rPr>
          <w:color w:val="000000"/>
          <w:sz w:val="22"/>
          <w:szCs w:val="22"/>
        </w:rPr>
        <w:t xml:space="preserve">и </w:t>
      </w:r>
      <w:r w:rsidR="007A49A6" w:rsidRPr="00176660">
        <w:rPr>
          <w:color w:val="000000"/>
          <w:sz w:val="22"/>
          <w:szCs w:val="22"/>
        </w:rPr>
        <w:t>уплаты</w:t>
      </w:r>
      <w:r w:rsidR="00C52A5A" w:rsidRPr="00176660">
        <w:rPr>
          <w:color w:val="000000"/>
          <w:sz w:val="22"/>
          <w:szCs w:val="22"/>
        </w:rPr>
        <w:t xml:space="preserve"> </w:t>
      </w:r>
      <w:r w:rsidR="00C52A5A" w:rsidRPr="00176660">
        <w:rPr>
          <w:sz w:val="22"/>
          <w:szCs w:val="22"/>
        </w:rPr>
        <w:t>Участником долевого строительства</w:t>
      </w:r>
      <w:r w:rsidR="00C52A5A" w:rsidRPr="00176660">
        <w:rPr>
          <w:color w:val="000000"/>
          <w:sz w:val="22"/>
          <w:szCs w:val="22"/>
        </w:rPr>
        <w:t xml:space="preserve"> </w:t>
      </w:r>
      <w:r w:rsidR="004266AE" w:rsidRPr="00176660">
        <w:rPr>
          <w:color w:val="000000"/>
          <w:sz w:val="22"/>
          <w:szCs w:val="22"/>
        </w:rPr>
        <w:t>ц</w:t>
      </w:r>
      <w:r w:rsidR="007A49A6" w:rsidRPr="00176660">
        <w:rPr>
          <w:color w:val="000000"/>
          <w:sz w:val="22"/>
          <w:szCs w:val="22"/>
        </w:rPr>
        <w:t>ены</w:t>
      </w:r>
      <w:r w:rsidR="004266AE" w:rsidRPr="00176660">
        <w:rPr>
          <w:color w:val="000000"/>
          <w:sz w:val="22"/>
          <w:szCs w:val="22"/>
        </w:rPr>
        <w:t xml:space="preserve"> </w:t>
      </w:r>
      <w:r w:rsidR="008B06A7" w:rsidRPr="00176660">
        <w:rPr>
          <w:color w:val="000000"/>
          <w:sz w:val="22"/>
          <w:szCs w:val="22"/>
        </w:rPr>
        <w:t>договора</w:t>
      </w:r>
      <w:r w:rsidR="007A49A6" w:rsidRPr="00176660">
        <w:rPr>
          <w:color w:val="000000"/>
          <w:sz w:val="22"/>
          <w:szCs w:val="22"/>
        </w:rPr>
        <w:t>, указанной в п.</w:t>
      </w:r>
      <w:r w:rsidR="004266AE" w:rsidRPr="00176660">
        <w:rPr>
          <w:color w:val="000000"/>
          <w:sz w:val="22"/>
          <w:szCs w:val="22"/>
        </w:rPr>
        <w:t xml:space="preserve"> 3.1. Договора, Квартира, указанная в п. </w:t>
      </w:r>
      <w:r w:rsidR="008B06A7" w:rsidRPr="00176660">
        <w:rPr>
          <w:color w:val="000000"/>
          <w:sz w:val="22"/>
          <w:szCs w:val="22"/>
        </w:rPr>
        <w:t xml:space="preserve">1.2 Договора, </w:t>
      </w:r>
      <w:r w:rsidR="007703D2" w:rsidRPr="00176660">
        <w:rPr>
          <w:color w:val="000000"/>
          <w:sz w:val="22"/>
          <w:szCs w:val="22"/>
        </w:rPr>
        <w:t>под</w:t>
      </w:r>
      <w:r w:rsidR="004266AE" w:rsidRPr="00176660">
        <w:rPr>
          <w:color w:val="000000"/>
          <w:sz w:val="22"/>
          <w:szCs w:val="22"/>
        </w:rPr>
        <w:t>леж</w:t>
      </w:r>
      <w:r w:rsidR="007703D2" w:rsidRPr="00176660">
        <w:rPr>
          <w:color w:val="000000"/>
          <w:sz w:val="22"/>
          <w:szCs w:val="22"/>
        </w:rPr>
        <w:t>и</w:t>
      </w:r>
      <w:r w:rsidR="004266AE" w:rsidRPr="00176660">
        <w:rPr>
          <w:color w:val="000000"/>
          <w:sz w:val="22"/>
          <w:szCs w:val="22"/>
        </w:rPr>
        <w:t xml:space="preserve">т передаче </w:t>
      </w:r>
      <w:r w:rsidR="00C52A5A" w:rsidRPr="00176660">
        <w:rPr>
          <w:sz w:val="22"/>
          <w:szCs w:val="22"/>
        </w:rPr>
        <w:t>Участник</w:t>
      </w:r>
      <w:r w:rsidR="004266AE" w:rsidRPr="00176660">
        <w:rPr>
          <w:sz w:val="22"/>
          <w:szCs w:val="22"/>
        </w:rPr>
        <w:t>у</w:t>
      </w:r>
      <w:r w:rsidR="00C52A5A" w:rsidRPr="00176660">
        <w:rPr>
          <w:sz w:val="22"/>
          <w:szCs w:val="22"/>
        </w:rPr>
        <w:t xml:space="preserve"> долевого строительства</w:t>
      </w:r>
      <w:r w:rsidR="00C52A5A" w:rsidRPr="00176660">
        <w:rPr>
          <w:color w:val="000000"/>
          <w:sz w:val="22"/>
          <w:szCs w:val="22"/>
        </w:rPr>
        <w:t xml:space="preserve"> по акту приема-передачи для </w:t>
      </w:r>
      <w:r w:rsidRPr="00176660">
        <w:rPr>
          <w:color w:val="000000"/>
          <w:sz w:val="22"/>
          <w:szCs w:val="22"/>
        </w:rPr>
        <w:t xml:space="preserve">дальнейшей </w:t>
      </w:r>
      <w:r w:rsidR="00BD42CB" w:rsidRPr="00176660">
        <w:rPr>
          <w:color w:val="000000"/>
          <w:sz w:val="22"/>
          <w:szCs w:val="22"/>
        </w:rPr>
        <w:t xml:space="preserve">государственной </w:t>
      </w:r>
      <w:r w:rsidR="00D93EE3" w:rsidRPr="00176660">
        <w:rPr>
          <w:color w:val="000000"/>
          <w:sz w:val="22"/>
          <w:szCs w:val="22"/>
        </w:rPr>
        <w:t xml:space="preserve">регистрации права собственности на </w:t>
      </w:r>
      <w:r w:rsidR="005256F0" w:rsidRPr="00176660">
        <w:rPr>
          <w:color w:val="000000"/>
          <w:sz w:val="22"/>
          <w:szCs w:val="22"/>
        </w:rPr>
        <w:t>Квартиру</w:t>
      </w:r>
      <w:r w:rsidR="007703D2" w:rsidRPr="00176660">
        <w:rPr>
          <w:color w:val="000000"/>
          <w:sz w:val="22"/>
          <w:szCs w:val="22"/>
        </w:rPr>
        <w:t xml:space="preserve">. </w:t>
      </w:r>
      <w:r w:rsidR="00E766BC" w:rsidRPr="00176660">
        <w:rPr>
          <w:color w:val="000000"/>
          <w:sz w:val="22"/>
          <w:szCs w:val="22"/>
        </w:rPr>
        <w:t xml:space="preserve">Подписанием </w:t>
      </w:r>
      <w:r w:rsidR="007703D2" w:rsidRPr="00176660">
        <w:rPr>
          <w:color w:val="000000"/>
          <w:sz w:val="22"/>
          <w:szCs w:val="22"/>
        </w:rPr>
        <w:t>акт</w:t>
      </w:r>
      <w:r w:rsidR="00E766BC" w:rsidRPr="00176660">
        <w:rPr>
          <w:color w:val="000000"/>
          <w:sz w:val="22"/>
          <w:szCs w:val="22"/>
        </w:rPr>
        <w:t>а</w:t>
      </w:r>
      <w:r w:rsidR="007703D2" w:rsidRPr="00176660">
        <w:rPr>
          <w:color w:val="000000"/>
          <w:sz w:val="22"/>
          <w:szCs w:val="22"/>
        </w:rPr>
        <w:t xml:space="preserve"> приема-передачи Квартиры подтверждается </w:t>
      </w:r>
      <w:r w:rsidR="007703D2" w:rsidRPr="00176660">
        <w:rPr>
          <w:sz w:val="22"/>
          <w:szCs w:val="22"/>
        </w:rPr>
        <w:t>также передача общего имущества в Многоквартирном доме.</w:t>
      </w:r>
    </w:p>
    <w:p w14:paraId="562590B9" w14:textId="0C85E955" w:rsidR="001649F9" w:rsidRPr="00BE190F" w:rsidRDefault="001649F9" w:rsidP="00C52A5A">
      <w:pPr>
        <w:ind w:firstLine="540"/>
        <w:jc w:val="both"/>
        <w:rPr>
          <w:color w:val="000000"/>
          <w:sz w:val="22"/>
          <w:szCs w:val="22"/>
        </w:rPr>
      </w:pPr>
      <w:r w:rsidRPr="00176660">
        <w:rPr>
          <w:sz w:val="22"/>
          <w:szCs w:val="22"/>
        </w:rPr>
        <w:t xml:space="preserve">2.2. </w:t>
      </w:r>
      <w:r w:rsidRPr="00502B31">
        <w:rPr>
          <w:b/>
          <w:sz w:val="22"/>
          <w:szCs w:val="22"/>
        </w:rPr>
        <w:t xml:space="preserve">Срок передачи </w:t>
      </w:r>
      <w:r w:rsidR="007703D2" w:rsidRPr="00502B31">
        <w:rPr>
          <w:b/>
          <w:sz w:val="22"/>
          <w:szCs w:val="22"/>
        </w:rPr>
        <w:t>Квартиры</w:t>
      </w:r>
      <w:r w:rsidR="00BE5084" w:rsidRPr="00176660">
        <w:rPr>
          <w:sz w:val="22"/>
          <w:szCs w:val="22"/>
        </w:rPr>
        <w:t xml:space="preserve"> </w:t>
      </w:r>
      <w:r w:rsidR="00AD2EF2" w:rsidRPr="00176660">
        <w:rPr>
          <w:sz w:val="22"/>
          <w:szCs w:val="22"/>
        </w:rPr>
        <w:t>–</w:t>
      </w:r>
      <w:r w:rsidRPr="00176660">
        <w:rPr>
          <w:sz w:val="22"/>
          <w:szCs w:val="22"/>
        </w:rPr>
        <w:t xml:space="preserve"> </w:t>
      </w:r>
      <w:r w:rsidRPr="00502B31">
        <w:rPr>
          <w:b/>
          <w:sz w:val="22"/>
        </w:rPr>
        <w:t xml:space="preserve">до </w:t>
      </w:r>
      <w:r w:rsidR="00B95C4F" w:rsidRPr="00502B31">
        <w:rPr>
          <w:b/>
          <w:sz w:val="22"/>
        </w:rPr>
        <w:t>«</w:t>
      </w:r>
      <w:r w:rsidR="00922339" w:rsidRPr="00502B31">
        <w:rPr>
          <w:b/>
          <w:sz w:val="22"/>
        </w:rPr>
        <w:t>31</w:t>
      </w:r>
      <w:r w:rsidR="004B57F7" w:rsidRPr="00502B31">
        <w:rPr>
          <w:b/>
          <w:sz w:val="22"/>
        </w:rPr>
        <w:t xml:space="preserve">» </w:t>
      </w:r>
      <w:r w:rsidR="00922339" w:rsidRPr="00502B31">
        <w:rPr>
          <w:b/>
          <w:sz w:val="22"/>
        </w:rPr>
        <w:t>декабря 20</w:t>
      </w:r>
      <w:r w:rsidR="00686915">
        <w:rPr>
          <w:b/>
          <w:sz w:val="22"/>
        </w:rPr>
        <w:t>20</w:t>
      </w:r>
      <w:r w:rsidR="00135367" w:rsidRPr="00502B31">
        <w:rPr>
          <w:b/>
          <w:sz w:val="22"/>
          <w:szCs w:val="22"/>
        </w:rPr>
        <w:t xml:space="preserve"> года</w:t>
      </w:r>
      <w:r w:rsidR="00135367" w:rsidRPr="00176660">
        <w:rPr>
          <w:sz w:val="22"/>
          <w:szCs w:val="22"/>
        </w:rPr>
        <w:t xml:space="preserve">. </w:t>
      </w:r>
      <w:r w:rsidR="00B21C4B" w:rsidRPr="00176660">
        <w:rPr>
          <w:sz w:val="22"/>
          <w:szCs w:val="22"/>
        </w:rPr>
        <w:t xml:space="preserve"> Застройщик вправе досрочно исполнить обязательство по передаче объекта долевого строительства</w:t>
      </w:r>
      <w:r w:rsidRPr="00176660">
        <w:rPr>
          <w:sz w:val="22"/>
          <w:szCs w:val="22"/>
        </w:rPr>
        <w:t>, но не ранее дня получения  разрешения на ввод Многоквартирного дома в эксплуатацию.</w:t>
      </w:r>
      <w:r w:rsidR="00B21C4B">
        <w:rPr>
          <w:sz w:val="22"/>
          <w:szCs w:val="22"/>
        </w:rPr>
        <w:t xml:space="preserve"> </w:t>
      </w:r>
    </w:p>
    <w:p w14:paraId="7A2DFFD1" w14:textId="77777777" w:rsidR="004266AE" w:rsidRPr="00BE190F" w:rsidRDefault="00E317B8" w:rsidP="00C206A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E190F">
        <w:rPr>
          <w:color w:val="000000"/>
          <w:sz w:val="22"/>
          <w:szCs w:val="22"/>
        </w:rPr>
        <w:t>2</w:t>
      </w:r>
      <w:r w:rsidR="00C52A5A" w:rsidRPr="00BE190F">
        <w:rPr>
          <w:color w:val="000000"/>
          <w:sz w:val="22"/>
          <w:szCs w:val="22"/>
        </w:rPr>
        <w:t>.</w:t>
      </w:r>
      <w:r w:rsidR="001649F9">
        <w:rPr>
          <w:color w:val="000000"/>
          <w:sz w:val="22"/>
          <w:szCs w:val="22"/>
        </w:rPr>
        <w:t>3</w:t>
      </w:r>
      <w:r w:rsidR="00C52A5A" w:rsidRPr="00BE190F">
        <w:rPr>
          <w:color w:val="000000"/>
          <w:sz w:val="22"/>
          <w:szCs w:val="22"/>
        </w:rPr>
        <w:t>.</w:t>
      </w:r>
      <w:r w:rsidR="008B06A7">
        <w:rPr>
          <w:color w:val="000000"/>
          <w:sz w:val="22"/>
          <w:szCs w:val="22"/>
        </w:rPr>
        <w:t xml:space="preserve"> Приведенная</w:t>
      </w:r>
      <w:r w:rsidR="00C52A5A" w:rsidRPr="00BE190F">
        <w:rPr>
          <w:color w:val="000000"/>
          <w:sz w:val="22"/>
          <w:szCs w:val="22"/>
        </w:rPr>
        <w:t xml:space="preserve"> </w:t>
      </w:r>
      <w:r w:rsidRPr="00BE190F">
        <w:rPr>
          <w:color w:val="000000"/>
          <w:sz w:val="22"/>
          <w:szCs w:val="22"/>
        </w:rPr>
        <w:t xml:space="preserve">площадь Квартиры, приобретаемой Участником долевого строительства, </w:t>
      </w:r>
      <w:r w:rsidR="00A60473">
        <w:rPr>
          <w:color w:val="000000"/>
          <w:sz w:val="22"/>
          <w:szCs w:val="22"/>
        </w:rPr>
        <w:t xml:space="preserve">подлежит уточнению </w:t>
      </w:r>
      <w:r w:rsidRPr="00BE190F">
        <w:rPr>
          <w:color w:val="000000"/>
          <w:sz w:val="22"/>
          <w:szCs w:val="22"/>
        </w:rPr>
        <w:t xml:space="preserve">после получения разрешения на ввод </w:t>
      </w:r>
      <w:r w:rsidR="004266AE" w:rsidRPr="00BE190F">
        <w:rPr>
          <w:color w:val="000000"/>
          <w:sz w:val="22"/>
          <w:szCs w:val="22"/>
        </w:rPr>
        <w:t>Многоквартирного</w:t>
      </w:r>
      <w:r w:rsidRPr="00BE190F">
        <w:rPr>
          <w:color w:val="000000"/>
          <w:sz w:val="22"/>
          <w:szCs w:val="22"/>
        </w:rPr>
        <w:t xml:space="preserve"> дома в эксплуатацию </w:t>
      </w:r>
      <w:r w:rsidR="00C206A1">
        <w:rPr>
          <w:color w:val="000000"/>
          <w:sz w:val="22"/>
          <w:szCs w:val="22"/>
        </w:rPr>
        <w:t>по</w:t>
      </w:r>
      <w:r w:rsidR="008C2F4A" w:rsidRPr="00BE190F">
        <w:rPr>
          <w:color w:val="000000"/>
          <w:sz w:val="22"/>
          <w:szCs w:val="22"/>
        </w:rPr>
        <w:t xml:space="preserve"> результат</w:t>
      </w:r>
      <w:r w:rsidR="00C206A1">
        <w:rPr>
          <w:color w:val="000000"/>
          <w:sz w:val="22"/>
          <w:szCs w:val="22"/>
        </w:rPr>
        <w:t xml:space="preserve">ам </w:t>
      </w:r>
      <w:r w:rsidR="008C2F4A" w:rsidRPr="00BE190F">
        <w:rPr>
          <w:color w:val="000000"/>
          <w:sz w:val="22"/>
          <w:szCs w:val="22"/>
        </w:rPr>
        <w:t>проведен</w:t>
      </w:r>
      <w:r w:rsidR="00553390">
        <w:rPr>
          <w:color w:val="000000"/>
          <w:sz w:val="22"/>
          <w:szCs w:val="22"/>
        </w:rPr>
        <w:t>ия</w:t>
      </w:r>
      <w:r w:rsidR="008C2F4A" w:rsidRPr="00BE190F">
        <w:rPr>
          <w:color w:val="000000"/>
          <w:sz w:val="22"/>
          <w:szCs w:val="22"/>
        </w:rPr>
        <w:t xml:space="preserve"> </w:t>
      </w:r>
      <w:r w:rsidR="00041166" w:rsidRPr="00BE190F">
        <w:rPr>
          <w:color w:val="000000"/>
          <w:sz w:val="22"/>
          <w:szCs w:val="22"/>
        </w:rPr>
        <w:t>кадастровы</w:t>
      </w:r>
      <w:r w:rsidR="008C2F4A" w:rsidRPr="00BE190F">
        <w:rPr>
          <w:color w:val="000000"/>
          <w:sz w:val="22"/>
          <w:szCs w:val="22"/>
        </w:rPr>
        <w:t>х</w:t>
      </w:r>
      <w:r w:rsidR="00041166" w:rsidRPr="00BE190F">
        <w:rPr>
          <w:color w:val="000000"/>
          <w:sz w:val="22"/>
          <w:szCs w:val="22"/>
        </w:rPr>
        <w:t xml:space="preserve"> работ</w:t>
      </w:r>
      <w:r w:rsidR="00BD42CB" w:rsidRPr="00BE190F">
        <w:rPr>
          <w:color w:val="000000"/>
          <w:sz w:val="22"/>
          <w:szCs w:val="22"/>
        </w:rPr>
        <w:t xml:space="preserve"> путем указания</w:t>
      </w:r>
      <w:r w:rsidR="00A60473">
        <w:rPr>
          <w:color w:val="000000"/>
          <w:sz w:val="22"/>
          <w:szCs w:val="22"/>
        </w:rPr>
        <w:t xml:space="preserve"> Застройщиком</w:t>
      </w:r>
      <w:r w:rsidR="00BD42CB" w:rsidRPr="00BE190F">
        <w:rPr>
          <w:color w:val="000000"/>
          <w:sz w:val="22"/>
          <w:szCs w:val="22"/>
        </w:rPr>
        <w:t xml:space="preserve"> соответствующих сведений в </w:t>
      </w:r>
      <w:r w:rsidR="005B2C9D">
        <w:rPr>
          <w:color w:val="000000"/>
          <w:sz w:val="22"/>
          <w:szCs w:val="22"/>
        </w:rPr>
        <w:t>сообщении</w:t>
      </w:r>
      <w:r w:rsidR="00BD42CB" w:rsidRPr="00BE190F">
        <w:rPr>
          <w:color w:val="000000"/>
          <w:sz w:val="22"/>
          <w:szCs w:val="22"/>
        </w:rPr>
        <w:t>, направляемом Участнику долевого строительства в соответствии с п. 5.2.</w:t>
      </w:r>
      <w:r w:rsidR="003F602D">
        <w:rPr>
          <w:color w:val="000000"/>
          <w:sz w:val="22"/>
          <w:szCs w:val="22"/>
        </w:rPr>
        <w:t>2</w:t>
      </w:r>
      <w:r w:rsidR="00BD42CB" w:rsidRPr="00BE190F">
        <w:rPr>
          <w:color w:val="000000"/>
          <w:sz w:val="22"/>
          <w:szCs w:val="22"/>
        </w:rPr>
        <w:t xml:space="preserve"> Договора и акте приема-передачи Квартиры</w:t>
      </w:r>
      <w:r w:rsidR="00372062" w:rsidRPr="00BE190F">
        <w:rPr>
          <w:color w:val="000000"/>
          <w:sz w:val="22"/>
          <w:szCs w:val="22"/>
        </w:rPr>
        <w:t>.</w:t>
      </w:r>
      <w:r w:rsidR="00A60473">
        <w:rPr>
          <w:color w:val="000000"/>
          <w:sz w:val="22"/>
          <w:szCs w:val="22"/>
        </w:rPr>
        <w:t xml:space="preserve"> </w:t>
      </w:r>
      <w:r w:rsidR="008B06A7">
        <w:rPr>
          <w:color w:val="000000"/>
          <w:sz w:val="22"/>
          <w:szCs w:val="22"/>
        </w:rPr>
        <w:t>Приведенная площадь Квартиры</w:t>
      </w:r>
      <w:r w:rsidR="008B06A7" w:rsidRPr="008B06A7">
        <w:rPr>
          <w:color w:val="000000"/>
          <w:sz w:val="22"/>
          <w:szCs w:val="22"/>
        </w:rPr>
        <w:t xml:space="preserve"> определяется исходя из </w:t>
      </w:r>
      <w:r w:rsidR="008B06A7">
        <w:rPr>
          <w:color w:val="000000"/>
          <w:sz w:val="22"/>
          <w:szCs w:val="22"/>
        </w:rPr>
        <w:t xml:space="preserve">сведений </w:t>
      </w:r>
      <w:r w:rsidR="00553390">
        <w:rPr>
          <w:color w:val="000000"/>
          <w:sz w:val="22"/>
          <w:szCs w:val="22"/>
        </w:rPr>
        <w:t>технического плана Многоквартирного дома</w:t>
      </w:r>
      <w:r w:rsidR="00C206A1">
        <w:rPr>
          <w:color w:val="000000"/>
          <w:sz w:val="22"/>
          <w:szCs w:val="22"/>
        </w:rPr>
        <w:t>, подготовленного по результатам кадастровых работ</w:t>
      </w:r>
      <w:r w:rsidR="00342F4F">
        <w:rPr>
          <w:color w:val="000000"/>
          <w:sz w:val="22"/>
          <w:szCs w:val="22"/>
        </w:rPr>
        <w:t xml:space="preserve"> (далее – технический план Многоквартирного дома)</w:t>
      </w:r>
      <w:r w:rsidR="00C206A1">
        <w:rPr>
          <w:color w:val="000000"/>
          <w:sz w:val="22"/>
          <w:szCs w:val="22"/>
        </w:rPr>
        <w:t>,</w:t>
      </w:r>
      <w:r w:rsidR="00D75702">
        <w:rPr>
          <w:color w:val="000000"/>
          <w:sz w:val="22"/>
          <w:szCs w:val="22"/>
        </w:rPr>
        <w:t xml:space="preserve"> </w:t>
      </w:r>
      <w:r w:rsidR="008B06A7">
        <w:rPr>
          <w:color w:val="000000"/>
          <w:sz w:val="22"/>
          <w:szCs w:val="22"/>
        </w:rPr>
        <w:t xml:space="preserve">и указывается Застройщиком в </w:t>
      </w:r>
      <w:r w:rsidR="005B2C9D">
        <w:rPr>
          <w:color w:val="000000"/>
          <w:sz w:val="22"/>
          <w:szCs w:val="22"/>
        </w:rPr>
        <w:t>сообщении</w:t>
      </w:r>
      <w:r w:rsidR="008B06A7">
        <w:rPr>
          <w:color w:val="000000"/>
          <w:sz w:val="22"/>
          <w:szCs w:val="22"/>
        </w:rPr>
        <w:t>, направляемом Участнику долевого строительства в соответствии с п. 5.2.</w:t>
      </w:r>
      <w:r w:rsidR="003F602D">
        <w:rPr>
          <w:color w:val="000000"/>
          <w:sz w:val="22"/>
          <w:szCs w:val="22"/>
        </w:rPr>
        <w:t>2</w:t>
      </w:r>
      <w:r w:rsidR="008B06A7">
        <w:rPr>
          <w:color w:val="000000"/>
          <w:sz w:val="22"/>
          <w:szCs w:val="22"/>
        </w:rPr>
        <w:t xml:space="preserve"> Договора, и акте приема-передачи Квартиры. </w:t>
      </w:r>
      <w:r w:rsidR="008B06A7" w:rsidRPr="008B06A7">
        <w:rPr>
          <w:color w:val="000000"/>
          <w:sz w:val="22"/>
          <w:szCs w:val="22"/>
        </w:rPr>
        <w:t>Подписание дополнительного соглашения между Сторонами об изменении</w:t>
      </w:r>
      <w:r w:rsidR="008B06A7">
        <w:rPr>
          <w:color w:val="000000"/>
          <w:sz w:val="22"/>
          <w:szCs w:val="22"/>
        </w:rPr>
        <w:t xml:space="preserve"> приведенной</w:t>
      </w:r>
      <w:r w:rsidR="008B06A7" w:rsidRPr="008B06A7">
        <w:rPr>
          <w:color w:val="000000"/>
          <w:sz w:val="22"/>
          <w:szCs w:val="22"/>
        </w:rPr>
        <w:t xml:space="preserve"> </w:t>
      </w:r>
      <w:r w:rsidR="008B06A7">
        <w:rPr>
          <w:color w:val="000000"/>
          <w:sz w:val="22"/>
          <w:szCs w:val="22"/>
        </w:rPr>
        <w:t>площади Квартиры</w:t>
      </w:r>
      <w:r w:rsidR="008B06A7" w:rsidRPr="008B06A7">
        <w:rPr>
          <w:color w:val="000000"/>
          <w:sz w:val="22"/>
          <w:szCs w:val="22"/>
        </w:rPr>
        <w:t xml:space="preserve"> не требуется</w:t>
      </w:r>
      <w:r w:rsidR="00D75702">
        <w:rPr>
          <w:color w:val="000000"/>
          <w:sz w:val="22"/>
          <w:szCs w:val="22"/>
        </w:rPr>
        <w:t>.</w:t>
      </w:r>
    </w:p>
    <w:p w14:paraId="51BBE35F" w14:textId="77777777" w:rsidR="00C52A5A" w:rsidRPr="00237A62" w:rsidRDefault="00E317B8" w:rsidP="00C52A5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190F">
        <w:rPr>
          <w:color w:val="000000"/>
          <w:sz w:val="22"/>
          <w:szCs w:val="22"/>
        </w:rPr>
        <w:t>2</w:t>
      </w:r>
      <w:r w:rsidR="00C52A5A" w:rsidRPr="00BE190F">
        <w:rPr>
          <w:color w:val="000000"/>
          <w:sz w:val="22"/>
          <w:szCs w:val="22"/>
        </w:rPr>
        <w:t>.</w:t>
      </w:r>
      <w:r w:rsidR="001649F9">
        <w:rPr>
          <w:color w:val="000000"/>
          <w:sz w:val="22"/>
          <w:szCs w:val="22"/>
        </w:rPr>
        <w:t>4</w:t>
      </w:r>
      <w:r w:rsidR="00C52A5A" w:rsidRPr="00BE190F">
        <w:rPr>
          <w:color w:val="000000"/>
          <w:sz w:val="22"/>
          <w:szCs w:val="22"/>
        </w:rPr>
        <w:t>.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9B25AE">
        <w:rPr>
          <w:sz w:val="22"/>
          <w:szCs w:val="22"/>
        </w:rPr>
        <w:t xml:space="preserve"> </w:t>
      </w:r>
      <w:r w:rsidR="00C52A5A" w:rsidRPr="00BE190F">
        <w:rPr>
          <w:sz w:val="22"/>
          <w:szCs w:val="22"/>
        </w:rPr>
        <w:t xml:space="preserve"> </w:t>
      </w:r>
      <w:r w:rsidR="00815556">
        <w:rPr>
          <w:sz w:val="22"/>
          <w:szCs w:val="22"/>
        </w:rPr>
        <w:t xml:space="preserve">Государственная </w:t>
      </w:r>
      <w:r w:rsidR="00C52A5A" w:rsidRPr="00BE190F">
        <w:rPr>
          <w:sz w:val="22"/>
          <w:szCs w:val="22"/>
        </w:rPr>
        <w:t>регистраци</w:t>
      </w:r>
      <w:r w:rsidR="00815556">
        <w:rPr>
          <w:sz w:val="22"/>
          <w:szCs w:val="22"/>
        </w:rPr>
        <w:t>я</w:t>
      </w:r>
      <w:r w:rsidR="00C52A5A" w:rsidRPr="00BE190F">
        <w:rPr>
          <w:sz w:val="22"/>
          <w:szCs w:val="22"/>
        </w:rPr>
        <w:t xml:space="preserve"> права собственности на Квартиру Участник</w:t>
      </w:r>
      <w:r w:rsidR="00815556">
        <w:rPr>
          <w:sz w:val="22"/>
          <w:szCs w:val="22"/>
        </w:rPr>
        <w:t>а</w:t>
      </w:r>
      <w:r w:rsidR="00C52A5A" w:rsidRPr="00BE190F">
        <w:rPr>
          <w:sz w:val="22"/>
          <w:szCs w:val="22"/>
        </w:rPr>
        <w:t xml:space="preserve"> долевого строительства </w:t>
      </w:r>
      <w:r w:rsidR="009B25AE">
        <w:rPr>
          <w:sz w:val="22"/>
          <w:szCs w:val="22"/>
        </w:rPr>
        <w:t xml:space="preserve">одновременно </w:t>
      </w:r>
      <w:r w:rsidR="00815556">
        <w:rPr>
          <w:sz w:val="22"/>
          <w:szCs w:val="22"/>
        </w:rPr>
        <w:t xml:space="preserve">является государственной регистрацией неразрывно связанного с ним </w:t>
      </w:r>
      <w:r w:rsidR="00815556" w:rsidRPr="00237A62">
        <w:rPr>
          <w:sz w:val="22"/>
          <w:szCs w:val="22"/>
        </w:rPr>
        <w:t xml:space="preserve">права общей долевой </w:t>
      </w:r>
      <w:r w:rsidR="00C52A5A" w:rsidRPr="00237A62">
        <w:rPr>
          <w:sz w:val="22"/>
          <w:szCs w:val="22"/>
        </w:rPr>
        <w:t xml:space="preserve"> собственности на общее имущество в </w:t>
      </w:r>
      <w:r w:rsidR="004266AE" w:rsidRPr="00237A62">
        <w:rPr>
          <w:sz w:val="22"/>
          <w:szCs w:val="22"/>
        </w:rPr>
        <w:t>Многоквартирном</w:t>
      </w:r>
      <w:r w:rsidR="00C52A5A" w:rsidRPr="00237A62">
        <w:rPr>
          <w:sz w:val="22"/>
          <w:szCs w:val="22"/>
        </w:rPr>
        <w:t xml:space="preserve"> доме</w:t>
      </w:r>
      <w:r w:rsidR="00815556" w:rsidRPr="00237A62">
        <w:rPr>
          <w:sz w:val="22"/>
          <w:szCs w:val="22"/>
        </w:rPr>
        <w:t>.</w:t>
      </w:r>
      <w:r w:rsidR="00C52A5A" w:rsidRPr="00237A62">
        <w:rPr>
          <w:sz w:val="22"/>
          <w:szCs w:val="22"/>
        </w:rPr>
        <w:t xml:space="preserve"> </w:t>
      </w:r>
    </w:p>
    <w:p w14:paraId="300E8350" w14:textId="634EE5E4" w:rsidR="008361B5" w:rsidRPr="00A15C4C" w:rsidRDefault="00E317B8" w:rsidP="008361B5">
      <w:pPr>
        <w:ind w:firstLine="540"/>
        <w:jc w:val="both"/>
        <w:rPr>
          <w:sz w:val="22"/>
          <w:szCs w:val="22"/>
        </w:rPr>
      </w:pPr>
      <w:r w:rsidRPr="00A15C4C">
        <w:rPr>
          <w:sz w:val="22"/>
          <w:szCs w:val="22"/>
        </w:rPr>
        <w:t>2</w:t>
      </w:r>
      <w:r w:rsidR="00C52A5A" w:rsidRPr="00A15C4C">
        <w:rPr>
          <w:sz w:val="22"/>
          <w:szCs w:val="22"/>
        </w:rPr>
        <w:t>.</w:t>
      </w:r>
      <w:r w:rsidR="001649F9" w:rsidRPr="00A15C4C">
        <w:rPr>
          <w:sz w:val="22"/>
          <w:szCs w:val="22"/>
        </w:rPr>
        <w:t>5</w:t>
      </w:r>
      <w:r w:rsidR="00C52A5A" w:rsidRPr="00A15C4C">
        <w:rPr>
          <w:sz w:val="22"/>
          <w:szCs w:val="22"/>
        </w:rPr>
        <w:t xml:space="preserve">. </w:t>
      </w:r>
      <w:r w:rsidR="00815556" w:rsidRPr="00A15C4C">
        <w:rPr>
          <w:sz w:val="22"/>
          <w:szCs w:val="22"/>
        </w:rPr>
        <w:t xml:space="preserve">Состав общего имущества </w:t>
      </w:r>
      <w:r w:rsidR="00EF6121" w:rsidRPr="00A15C4C">
        <w:rPr>
          <w:sz w:val="22"/>
          <w:szCs w:val="22"/>
        </w:rPr>
        <w:t>в Многоквартирном доме указан в проектной декларации (п.п. «</w:t>
      </w:r>
      <w:r w:rsidR="00463376">
        <w:rPr>
          <w:sz w:val="22"/>
          <w:szCs w:val="22"/>
        </w:rPr>
        <w:t>в</w:t>
      </w:r>
      <w:r w:rsidR="00EF6121" w:rsidRPr="00A15C4C">
        <w:rPr>
          <w:sz w:val="22"/>
          <w:szCs w:val="22"/>
        </w:rPr>
        <w:t xml:space="preserve">» п.1.4. договора) и </w:t>
      </w:r>
      <w:r w:rsidR="008361B5" w:rsidRPr="00A15C4C">
        <w:rPr>
          <w:sz w:val="22"/>
          <w:szCs w:val="22"/>
        </w:rPr>
        <w:t>не включает:</w:t>
      </w:r>
    </w:p>
    <w:p w14:paraId="37D058B3" w14:textId="56FB3D7A" w:rsidR="008361B5" w:rsidRPr="00237A62" w:rsidRDefault="008361B5" w:rsidP="008361B5">
      <w:pPr>
        <w:pStyle w:val="ConsNormal"/>
        <w:ind w:right="0" w:firstLine="0"/>
        <w:jc w:val="both"/>
        <w:rPr>
          <w:rFonts w:ascii="Times New Roman" w:hAnsi="Times New Roman"/>
          <w:sz w:val="22"/>
        </w:rPr>
      </w:pPr>
      <w:r w:rsidRPr="00237A62">
        <w:rPr>
          <w:rFonts w:ascii="Times New Roman" w:hAnsi="Times New Roman"/>
          <w:sz w:val="22"/>
        </w:rPr>
        <w:lastRenderedPageBreak/>
        <w:t>-</w:t>
      </w:r>
      <w:r w:rsidR="00A1306A">
        <w:rPr>
          <w:rFonts w:ascii="Times New Roman" w:hAnsi="Times New Roman"/>
          <w:sz w:val="22"/>
        </w:rPr>
        <w:t xml:space="preserve"> встроенные нежилые помещения </w:t>
      </w:r>
      <w:r w:rsidR="00FB388C" w:rsidRPr="00237A62">
        <w:rPr>
          <w:rFonts w:ascii="Times New Roman" w:hAnsi="Times New Roman"/>
          <w:sz w:val="22"/>
        </w:rPr>
        <w:t>Многоквартирного дома</w:t>
      </w:r>
      <w:r w:rsidR="00A1306A">
        <w:rPr>
          <w:rFonts w:ascii="Times New Roman" w:hAnsi="Times New Roman"/>
          <w:sz w:val="22"/>
        </w:rPr>
        <w:t xml:space="preserve">, в том числе  </w:t>
      </w:r>
      <w:r w:rsidR="00A1306A" w:rsidRPr="00A1306A">
        <w:rPr>
          <w:rFonts w:ascii="Times New Roman" w:eastAsia="Calibri" w:hAnsi="Times New Roman" w:cs="Times New Roman"/>
          <w:sz w:val="22"/>
          <w:szCs w:val="22"/>
          <w:lang w:eastAsia="en-US"/>
        </w:rPr>
        <w:t>кабинет врача общей практики</w:t>
      </w:r>
      <w:r w:rsidR="00A1306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A1306A" w:rsidRPr="00A1306A">
        <w:rPr>
          <w:rFonts w:ascii="Times New Roman" w:eastAsia="Calibri" w:hAnsi="Times New Roman" w:cs="Times New Roman"/>
          <w:sz w:val="22"/>
          <w:szCs w:val="22"/>
          <w:lang w:eastAsia="en-US"/>
        </w:rPr>
        <w:t>детское дошкольное учреждение на 90 мест</w:t>
      </w:r>
      <w:r w:rsidR="00A1306A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4EE78D30" w14:textId="06BC3543" w:rsidR="00BA211D" w:rsidRDefault="00BA211D" w:rsidP="008361B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37A62">
        <w:rPr>
          <w:rFonts w:ascii="Times New Roman" w:hAnsi="Times New Roman" w:cs="Times New Roman"/>
          <w:sz w:val="22"/>
          <w:szCs w:val="22"/>
        </w:rPr>
        <w:t xml:space="preserve">- </w:t>
      </w:r>
      <w:r w:rsidR="00A1306A">
        <w:rPr>
          <w:rFonts w:ascii="Times New Roman" w:hAnsi="Times New Roman" w:cs="Times New Roman"/>
          <w:sz w:val="22"/>
          <w:szCs w:val="22"/>
        </w:rPr>
        <w:t>нежилые помещения подземного гаража</w:t>
      </w:r>
      <w:r w:rsidRPr="00237A6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5360BF2" w14:textId="29C584E0" w:rsidR="00430090" w:rsidRPr="00237A62" w:rsidRDefault="00A1306A" w:rsidP="008361B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трансформаторная</w:t>
      </w:r>
      <w:r w:rsidR="00430090">
        <w:rPr>
          <w:rFonts w:ascii="Times New Roman" w:hAnsi="Times New Roman" w:cs="Times New Roman"/>
          <w:sz w:val="22"/>
          <w:szCs w:val="22"/>
        </w:rPr>
        <w:t xml:space="preserve"> подстанци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430090">
        <w:rPr>
          <w:rFonts w:ascii="Times New Roman" w:hAnsi="Times New Roman" w:cs="Times New Roman"/>
          <w:sz w:val="22"/>
          <w:szCs w:val="22"/>
        </w:rPr>
        <w:t>;</w:t>
      </w:r>
    </w:p>
    <w:p w14:paraId="24205330" w14:textId="44B11546" w:rsidR="0094620E" w:rsidRPr="00F5382F" w:rsidRDefault="008361B5" w:rsidP="008361B5">
      <w:pPr>
        <w:jc w:val="both"/>
        <w:rPr>
          <w:sz w:val="22"/>
          <w:szCs w:val="22"/>
        </w:rPr>
      </w:pPr>
      <w:r w:rsidRPr="00C851E4">
        <w:rPr>
          <w:sz w:val="22"/>
          <w:szCs w:val="22"/>
        </w:rPr>
        <w:t xml:space="preserve">- внешние сети </w:t>
      </w:r>
      <w:r w:rsidR="00FB388C" w:rsidRPr="00C851E4">
        <w:rPr>
          <w:sz w:val="22"/>
          <w:szCs w:val="22"/>
        </w:rPr>
        <w:t xml:space="preserve">и </w:t>
      </w:r>
      <w:r w:rsidR="00FB388C" w:rsidRPr="00954786">
        <w:rPr>
          <w:sz w:val="22"/>
          <w:szCs w:val="22"/>
        </w:rPr>
        <w:t xml:space="preserve">объекты </w:t>
      </w:r>
      <w:r w:rsidRPr="00954786">
        <w:rPr>
          <w:sz w:val="22"/>
          <w:szCs w:val="22"/>
        </w:rPr>
        <w:t>инженерно-технического обеспечения</w:t>
      </w:r>
      <w:r w:rsidR="00FB388C" w:rsidRPr="00237A62">
        <w:rPr>
          <w:sz w:val="22"/>
          <w:szCs w:val="22"/>
        </w:rPr>
        <w:t xml:space="preserve">, </w:t>
      </w:r>
      <w:r w:rsidRPr="00237A62">
        <w:rPr>
          <w:sz w:val="22"/>
          <w:szCs w:val="22"/>
        </w:rPr>
        <w:t xml:space="preserve"> объекты благоустройства, подлежащие передаче специализированным организациям, осуществляющим эксплуатацию сетей</w:t>
      </w:r>
      <w:r w:rsidR="00FB388C" w:rsidRPr="00237A62">
        <w:rPr>
          <w:sz w:val="22"/>
          <w:szCs w:val="22"/>
        </w:rPr>
        <w:t>,</w:t>
      </w:r>
      <w:r w:rsidR="00FB388C" w:rsidRPr="00F5382F">
        <w:rPr>
          <w:sz w:val="22"/>
          <w:szCs w:val="22"/>
        </w:rPr>
        <w:t xml:space="preserve"> объектов </w:t>
      </w:r>
      <w:r w:rsidRPr="00F5382F">
        <w:rPr>
          <w:sz w:val="22"/>
          <w:szCs w:val="22"/>
        </w:rPr>
        <w:t>инженерно-технического обеспечения и объектов благоустройства</w:t>
      </w:r>
      <w:r w:rsidR="00176660">
        <w:rPr>
          <w:sz w:val="22"/>
          <w:szCs w:val="22"/>
        </w:rPr>
        <w:t xml:space="preserve">. </w:t>
      </w:r>
      <w:r w:rsidR="00C4025F" w:rsidRPr="00F5382F">
        <w:rPr>
          <w:sz w:val="22"/>
          <w:szCs w:val="22"/>
        </w:rPr>
        <w:t xml:space="preserve"> </w:t>
      </w:r>
    </w:p>
    <w:p w14:paraId="07242FBC" w14:textId="6DEBCF5A" w:rsidR="00C4025F" w:rsidRPr="00A023F0" w:rsidRDefault="00C4025F" w:rsidP="00A1306A">
      <w:pPr>
        <w:ind w:firstLine="709"/>
        <w:jc w:val="both"/>
        <w:rPr>
          <w:sz w:val="22"/>
          <w:szCs w:val="22"/>
        </w:rPr>
      </w:pPr>
      <w:r w:rsidRPr="00F5382F">
        <w:rPr>
          <w:sz w:val="22"/>
          <w:szCs w:val="22"/>
        </w:rPr>
        <w:t>2.6. Состав общего имущества</w:t>
      </w:r>
      <w:r w:rsidR="00F31591" w:rsidRPr="00F5382F">
        <w:rPr>
          <w:sz w:val="22"/>
          <w:szCs w:val="22"/>
        </w:rPr>
        <w:t xml:space="preserve"> М</w:t>
      </w:r>
      <w:r w:rsidRPr="00F5382F">
        <w:rPr>
          <w:sz w:val="22"/>
          <w:szCs w:val="22"/>
        </w:rPr>
        <w:t xml:space="preserve">ногоквартирного дома включает: </w:t>
      </w:r>
      <w:r w:rsidR="00A1306A">
        <w:rPr>
          <w:sz w:val="22"/>
          <w:szCs w:val="22"/>
        </w:rPr>
        <w:t xml:space="preserve">лестничные клетки, </w:t>
      </w:r>
      <w:r w:rsidR="00A1306A" w:rsidRPr="00A1306A">
        <w:rPr>
          <w:sz w:val="22"/>
          <w:szCs w:val="22"/>
        </w:rPr>
        <w:t>лифтовые холлы</w:t>
      </w:r>
      <w:r w:rsidR="00A1306A">
        <w:rPr>
          <w:sz w:val="22"/>
          <w:szCs w:val="22"/>
        </w:rPr>
        <w:t>, л</w:t>
      </w:r>
      <w:r w:rsidR="00A1306A" w:rsidRPr="00A1306A">
        <w:rPr>
          <w:sz w:val="22"/>
          <w:szCs w:val="22"/>
        </w:rPr>
        <w:t>ифты пассажирские</w:t>
      </w:r>
      <w:r w:rsidR="00A1306A">
        <w:rPr>
          <w:sz w:val="22"/>
          <w:szCs w:val="22"/>
        </w:rPr>
        <w:t xml:space="preserve">, </w:t>
      </w:r>
      <w:r w:rsidR="00A1306A" w:rsidRPr="00A1306A">
        <w:rPr>
          <w:sz w:val="22"/>
          <w:szCs w:val="22"/>
        </w:rPr>
        <w:t>помещения кабельного ввода</w:t>
      </w:r>
      <w:r w:rsidR="00A1306A">
        <w:rPr>
          <w:sz w:val="22"/>
          <w:szCs w:val="22"/>
        </w:rPr>
        <w:t>, п</w:t>
      </w:r>
      <w:r w:rsidR="00A1306A" w:rsidRPr="00A1306A">
        <w:rPr>
          <w:sz w:val="22"/>
          <w:szCs w:val="22"/>
        </w:rPr>
        <w:t>омещение электрощитовой</w:t>
      </w:r>
      <w:r w:rsidR="00A1306A">
        <w:rPr>
          <w:sz w:val="22"/>
          <w:szCs w:val="22"/>
        </w:rPr>
        <w:t xml:space="preserve">, </w:t>
      </w:r>
      <w:r w:rsidR="00A1306A" w:rsidRPr="00A1306A">
        <w:rPr>
          <w:sz w:val="22"/>
          <w:szCs w:val="22"/>
        </w:rPr>
        <w:t>помещение для размещения ИТП</w:t>
      </w:r>
      <w:r w:rsidR="00A1306A">
        <w:rPr>
          <w:sz w:val="22"/>
          <w:szCs w:val="22"/>
        </w:rPr>
        <w:t>, п</w:t>
      </w:r>
      <w:r w:rsidR="00A1306A" w:rsidRPr="00A1306A">
        <w:rPr>
          <w:sz w:val="22"/>
          <w:szCs w:val="22"/>
        </w:rPr>
        <w:t>омещение водомерных узлов и насосов</w:t>
      </w:r>
      <w:r w:rsidR="00A1306A">
        <w:rPr>
          <w:sz w:val="22"/>
          <w:szCs w:val="22"/>
        </w:rPr>
        <w:t xml:space="preserve">, </w:t>
      </w:r>
      <w:r w:rsidR="00A1306A" w:rsidRPr="00A1306A">
        <w:rPr>
          <w:sz w:val="22"/>
          <w:szCs w:val="22"/>
        </w:rPr>
        <w:t>помещение венткамер</w:t>
      </w:r>
      <w:r w:rsidR="00A1306A">
        <w:rPr>
          <w:sz w:val="22"/>
          <w:szCs w:val="22"/>
        </w:rPr>
        <w:t xml:space="preserve">, </w:t>
      </w:r>
      <w:r w:rsidR="00A1306A" w:rsidRPr="00A1306A">
        <w:rPr>
          <w:sz w:val="22"/>
          <w:szCs w:val="22"/>
        </w:rPr>
        <w:t>помещение ТСЖ</w:t>
      </w:r>
      <w:r w:rsidR="00A1306A">
        <w:rPr>
          <w:sz w:val="22"/>
          <w:szCs w:val="22"/>
        </w:rPr>
        <w:t xml:space="preserve">, </w:t>
      </w:r>
      <w:r w:rsidR="00A1306A" w:rsidRPr="00A1306A">
        <w:rPr>
          <w:sz w:val="22"/>
          <w:szCs w:val="22"/>
        </w:rPr>
        <w:t>помещения охраны, персонала, диспетчеров, входных групп, с/у и уборочного инвентаря и др. подсобные помещения</w:t>
      </w:r>
      <w:r w:rsidR="00A1306A">
        <w:rPr>
          <w:sz w:val="22"/>
          <w:szCs w:val="22"/>
        </w:rPr>
        <w:t xml:space="preserve">, </w:t>
      </w:r>
      <w:r w:rsidR="00A1306A" w:rsidRPr="00A1306A">
        <w:rPr>
          <w:sz w:val="22"/>
          <w:szCs w:val="22"/>
        </w:rPr>
        <w:t>технические этажи (подвал и чердак)</w:t>
      </w:r>
      <w:r w:rsidR="00A1306A">
        <w:rPr>
          <w:sz w:val="22"/>
          <w:szCs w:val="22"/>
        </w:rPr>
        <w:t xml:space="preserve">, </w:t>
      </w:r>
      <w:r w:rsidR="00A1306A" w:rsidRPr="00A1306A">
        <w:rPr>
          <w:sz w:val="22"/>
          <w:szCs w:val="22"/>
        </w:rPr>
        <w:t>неэксплуатируемая кровля</w:t>
      </w:r>
      <w:r w:rsidR="00A1306A">
        <w:rPr>
          <w:sz w:val="22"/>
          <w:szCs w:val="22"/>
        </w:rPr>
        <w:t xml:space="preserve">, </w:t>
      </w:r>
      <w:r w:rsidR="00A1306A" w:rsidRPr="00A1306A">
        <w:rPr>
          <w:sz w:val="22"/>
          <w:szCs w:val="22"/>
        </w:rPr>
        <w:t>переходные лоджии</w:t>
      </w:r>
      <w:r w:rsidR="00A1306A">
        <w:rPr>
          <w:sz w:val="22"/>
          <w:szCs w:val="22"/>
        </w:rPr>
        <w:t xml:space="preserve">, </w:t>
      </w:r>
      <w:r w:rsidR="00A1306A" w:rsidRPr="00A1306A">
        <w:rPr>
          <w:sz w:val="22"/>
          <w:szCs w:val="22"/>
        </w:rPr>
        <w:t>межквартирные коридоры, лифтовые холлы и тамбуры</w:t>
      </w:r>
      <w:r w:rsidR="00A1306A">
        <w:rPr>
          <w:sz w:val="22"/>
          <w:szCs w:val="22"/>
        </w:rPr>
        <w:t xml:space="preserve">, </w:t>
      </w:r>
      <w:r w:rsidR="00A1306A" w:rsidRPr="00A1306A">
        <w:rPr>
          <w:sz w:val="22"/>
          <w:szCs w:val="22"/>
        </w:rPr>
        <w:t>инженерные системы;</w:t>
      </w:r>
      <w:r w:rsidR="002661C5" w:rsidRPr="00A023F0">
        <w:rPr>
          <w:sz w:val="22"/>
          <w:szCs w:val="22"/>
        </w:rPr>
        <w:t xml:space="preserve"> </w:t>
      </w:r>
      <w:r w:rsidR="00BA211D" w:rsidRPr="00A023F0">
        <w:rPr>
          <w:sz w:val="22"/>
          <w:szCs w:val="22"/>
        </w:rPr>
        <w:t>другое имущество, указанное в проектной декларации</w:t>
      </w:r>
      <w:r w:rsidR="00A1306A">
        <w:rPr>
          <w:sz w:val="22"/>
          <w:szCs w:val="22"/>
        </w:rPr>
        <w:t xml:space="preserve">, </w:t>
      </w:r>
      <w:r w:rsidR="002661C5" w:rsidRPr="00A023F0">
        <w:rPr>
          <w:sz w:val="22"/>
          <w:szCs w:val="22"/>
        </w:rPr>
        <w:t>земельный участок, занятый Многоквартирным домом</w:t>
      </w:r>
      <w:r w:rsidR="007530F7" w:rsidRPr="00A023F0">
        <w:rPr>
          <w:sz w:val="22"/>
          <w:szCs w:val="22"/>
        </w:rPr>
        <w:t>,</w:t>
      </w:r>
      <w:r w:rsidR="00915660" w:rsidRPr="00A023F0">
        <w:rPr>
          <w:sz w:val="22"/>
          <w:szCs w:val="22"/>
        </w:rPr>
        <w:t xml:space="preserve"> </w:t>
      </w:r>
      <w:r w:rsidR="007530F7" w:rsidRPr="00A023F0">
        <w:rPr>
          <w:sz w:val="22"/>
          <w:szCs w:val="22"/>
        </w:rPr>
        <w:t xml:space="preserve"> </w:t>
      </w:r>
      <w:r w:rsidR="00B57346" w:rsidRPr="00A023F0">
        <w:rPr>
          <w:sz w:val="22"/>
          <w:szCs w:val="22"/>
        </w:rPr>
        <w:t xml:space="preserve">создаваемым на основании </w:t>
      </w:r>
      <w:r w:rsidR="00F5382F" w:rsidRPr="00A023F0">
        <w:rPr>
          <w:sz w:val="22"/>
          <w:szCs w:val="22"/>
        </w:rPr>
        <w:t>Разрешения на строительство</w:t>
      </w:r>
      <w:r w:rsidR="00A1306A">
        <w:rPr>
          <w:sz w:val="22"/>
          <w:szCs w:val="22"/>
        </w:rPr>
        <w:t xml:space="preserve"> </w:t>
      </w:r>
      <w:r w:rsidR="002661C5" w:rsidRPr="00A023F0">
        <w:rPr>
          <w:sz w:val="22"/>
          <w:szCs w:val="22"/>
        </w:rPr>
        <w:t xml:space="preserve">и необходимый для эксплуатации Многоквартирного дома. </w:t>
      </w:r>
      <w:r w:rsidRPr="00A023F0">
        <w:rPr>
          <w:sz w:val="22"/>
          <w:szCs w:val="22"/>
        </w:rPr>
        <w:t xml:space="preserve"> </w:t>
      </w:r>
    </w:p>
    <w:p w14:paraId="1247E3DD" w14:textId="77777777" w:rsidR="00C52A5A" w:rsidRDefault="002E5E41" w:rsidP="00C52A5A">
      <w:pPr>
        <w:ind w:firstLine="540"/>
        <w:jc w:val="both"/>
        <w:rPr>
          <w:snapToGrid w:val="0"/>
          <w:sz w:val="22"/>
          <w:szCs w:val="22"/>
        </w:rPr>
      </w:pPr>
      <w:r w:rsidRPr="00A023F0">
        <w:rPr>
          <w:snapToGrid w:val="0"/>
          <w:sz w:val="22"/>
          <w:szCs w:val="22"/>
        </w:rPr>
        <w:t xml:space="preserve">Доля в праве общей </w:t>
      </w:r>
      <w:r w:rsidR="00CA4E06" w:rsidRPr="00A023F0">
        <w:rPr>
          <w:snapToGrid w:val="0"/>
          <w:sz w:val="22"/>
          <w:szCs w:val="22"/>
        </w:rPr>
        <w:t xml:space="preserve">долевой </w:t>
      </w:r>
      <w:r w:rsidRPr="00A023F0">
        <w:rPr>
          <w:snapToGrid w:val="0"/>
          <w:sz w:val="22"/>
          <w:szCs w:val="22"/>
        </w:rPr>
        <w:t xml:space="preserve">собственности на общее имущество в Многоквартирном доме Участника долевого строительства </w:t>
      </w:r>
      <w:r w:rsidRPr="00F5382F">
        <w:rPr>
          <w:snapToGrid w:val="0"/>
          <w:sz w:val="22"/>
          <w:szCs w:val="22"/>
        </w:rPr>
        <w:t>пропорциональна размеру</w:t>
      </w:r>
      <w:r w:rsidR="0035202C" w:rsidRPr="00F5382F">
        <w:rPr>
          <w:snapToGrid w:val="0"/>
          <w:sz w:val="22"/>
          <w:szCs w:val="22"/>
        </w:rPr>
        <w:t xml:space="preserve"> общей</w:t>
      </w:r>
      <w:r w:rsidRPr="00F5382F">
        <w:rPr>
          <w:snapToGrid w:val="0"/>
          <w:sz w:val="22"/>
          <w:szCs w:val="22"/>
        </w:rPr>
        <w:t xml:space="preserve"> площади Квартиры, указанному в</w:t>
      </w:r>
      <w:r w:rsidR="00CA4E06" w:rsidRPr="00F5382F">
        <w:rPr>
          <w:snapToGrid w:val="0"/>
          <w:sz w:val="22"/>
          <w:szCs w:val="22"/>
        </w:rPr>
        <w:t xml:space="preserve"> п. 1.2. настоящего Д</w:t>
      </w:r>
      <w:r w:rsidRPr="00F5382F">
        <w:rPr>
          <w:snapToGrid w:val="0"/>
          <w:sz w:val="22"/>
          <w:szCs w:val="22"/>
        </w:rPr>
        <w:t xml:space="preserve">оговора. </w:t>
      </w:r>
    </w:p>
    <w:p w14:paraId="206D1206" w14:textId="41BF365E" w:rsidR="00E9617C" w:rsidRPr="00E9617C" w:rsidRDefault="00E9617C" w:rsidP="00E9617C">
      <w:pPr>
        <w:ind w:firstLine="540"/>
        <w:jc w:val="both"/>
        <w:rPr>
          <w:snapToGrid w:val="0"/>
          <w:sz w:val="22"/>
          <w:szCs w:val="22"/>
        </w:rPr>
      </w:pPr>
      <w:r w:rsidRPr="00E9617C">
        <w:rPr>
          <w:snapToGrid w:val="0"/>
          <w:sz w:val="22"/>
          <w:szCs w:val="22"/>
        </w:rPr>
        <w:t>2.</w:t>
      </w:r>
      <w:r>
        <w:rPr>
          <w:snapToGrid w:val="0"/>
          <w:sz w:val="22"/>
          <w:szCs w:val="22"/>
        </w:rPr>
        <w:t>7</w:t>
      </w:r>
      <w:r w:rsidRPr="00E9617C">
        <w:rPr>
          <w:snapToGrid w:val="0"/>
          <w:sz w:val="22"/>
          <w:szCs w:val="22"/>
        </w:rPr>
        <w:t>. В Многоквартирном доме предусмотрено создание встроенн</w:t>
      </w:r>
      <w:r w:rsidR="00EE17CF">
        <w:rPr>
          <w:snapToGrid w:val="0"/>
          <w:sz w:val="22"/>
          <w:szCs w:val="22"/>
        </w:rPr>
        <w:t xml:space="preserve">о-пристроенного </w:t>
      </w:r>
      <w:r w:rsidR="00156F31">
        <w:rPr>
          <w:snapToGrid w:val="0"/>
          <w:sz w:val="22"/>
          <w:szCs w:val="22"/>
        </w:rPr>
        <w:t xml:space="preserve">детского дошкольного </w:t>
      </w:r>
      <w:r w:rsidRPr="00E9617C">
        <w:rPr>
          <w:snapToGrid w:val="0"/>
          <w:sz w:val="22"/>
          <w:szCs w:val="22"/>
        </w:rPr>
        <w:t xml:space="preserve"> учреждения на </w:t>
      </w:r>
      <w:r w:rsidR="00156F31">
        <w:rPr>
          <w:snapToGrid w:val="0"/>
          <w:sz w:val="22"/>
          <w:szCs w:val="22"/>
        </w:rPr>
        <w:t>90</w:t>
      </w:r>
      <w:r w:rsidRPr="00E9617C">
        <w:rPr>
          <w:snapToGrid w:val="0"/>
          <w:sz w:val="22"/>
          <w:szCs w:val="22"/>
        </w:rPr>
        <w:t xml:space="preserve"> мест. Подписанием настоящего Договора Участник долевого  строительства дает согласие на кадастровый учет и предоставление в пользование част</w:t>
      </w:r>
      <w:r w:rsidR="00156F31">
        <w:rPr>
          <w:snapToGrid w:val="0"/>
          <w:sz w:val="22"/>
          <w:szCs w:val="22"/>
        </w:rPr>
        <w:t xml:space="preserve">и </w:t>
      </w:r>
      <w:r w:rsidRPr="00E9617C">
        <w:rPr>
          <w:snapToGrid w:val="0"/>
          <w:sz w:val="22"/>
          <w:szCs w:val="22"/>
        </w:rPr>
        <w:t>Земельного участка, необходимых для размещения и эксплуатации детской игровой площадки встроенно</w:t>
      </w:r>
      <w:r w:rsidR="00EE17CF">
        <w:rPr>
          <w:snapToGrid w:val="0"/>
          <w:sz w:val="22"/>
          <w:szCs w:val="22"/>
        </w:rPr>
        <w:t xml:space="preserve">-пристроенного детского </w:t>
      </w:r>
      <w:r w:rsidR="00156F31">
        <w:rPr>
          <w:snapToGrid w:val="0"/>
          <w:sz w:val="22"/>
          <w:szCs w:val="22"/>
        </w:rPr>
        <w:t>д</w:t>
      </w:r>
      <w:r w:rsidRPr="00E9617C">
        <w:rPr>
          <w:snapToGrid w:val="0"/>
          <w:sz w:val="22"/>
          <w:szCs w:val="22"/>
        </w:rPr>
        <w:t xml:space="preserve">ошкольного учреждения.  </w:t>
      </w:r>
    </w:p>
    <w:p w14:paraId="13593B43" w14:textId="483A2641" w:rsidR="00E9617C" w:rsidRPr="00E9617C" w:rsidRDefault="00E9617C" w:rsidP="00E9617C">
      <w:pPr>
        <w:ind w:firstLine="5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2.8</w:t>
      </w:r>
      <w:r w:rsidRPr="00E9617C">
        <w:rPr>
          <w:snapToGrid w:val="0"/>
          <w:sz w:val="22"/>
          <w:szCs w:val="22"/>
        </w:rPr>
        <w:t xml:space="preserve">. Подписанием настоящего Договора Участник долевого строительства дает согласие на осуществление в случае необходимости выделения (формирования) из Земельного участка </w:t>
      </w:r>
      <w:r w:rsidR="00156F31">
        <w:rPr>
          <w:snapToGrid w:val="0"/>
          <w:sz w:val="22"/>
          <w:szCs w:val="22"/>
        </w:rPr>
        <w:t>отдельного участка</w:t>
      </w:r>
      <w:r w:rsidRPr="00E9617C">
        <w:rPr>
          <w:snapToGrid w:val="0"/>
          <w:sz w:val="22"/>
          <w:szCs w:val="22"/>
        </w:rPr>
        <w:t>, необходим</w:t>
      </w:r>
      <w:r w:rsidR="00156F31">
        <w:rPr>
          <w:snapToGrid w:val="0"/>
          <w:sz w:val="22"/>
          <w:szCs w:val="22"/>
        </w:rPr>
        <w:t>ого</w:t>
      </w:r>
      <w:r w:rsidRPr="00E9617C">
        <w:rPr>
          <w:snapToGrid w:val="0"/>
          <w:sz w:val="22"/>
          <w:szCs w:val="22"/>
        </w:rPr>
        <w:t xml:space="preserve"> для </w:t>
      </w:r>
      <w:r w:rsidR="00156F31">
        <w:rPr>
          <w:snapToGrid w:val="0"/>
          <w:sz w:val="22"/>
          <w:szCs w:val="22"/>
        </w:rPr>
        <w:t xml:space="preserve">размещения </w:t>
      </w:r>
      <w:r w:rsidRPr="00E9617C">
        <w:rPr>
          <w:snapToGrid w:val="0"/>
          <w:sz w:val="22"/>
          <w:szCs w:val="22"/>
        </w:rPr>
        <w:t xml:space="preserve">детской игровой площадки для </w:t>
      </w:r>
      <w:r w:rsidR="00EE17CF" w:rsidRPr="00E9617C">
        <w:rPr>
          <w:snapToGrid w:val="0"/>
          <w:sz w:val="22"/>
          <w:szCs w:val="22"/>
        </w:rPr>
        <w:t>встроенн</w:t>
      </w:r>
      <w:r w:rsidR="00EE17CF">
        <w:rPr>
          <w:snapToGrid w:val="0"/>
          <w:sz w:val="22"/>
          <w:szCs w:val="22"/>
        </w:rPr>
        <w:t xml:space="preserve">о-пристроенного </w:t>
      </w:r>
      <w:r w:rsidR="00156F31">
        <w:rPr>
          <w:snapToGrid w:val="0"/>
          <w:sz w:val="22"/>
          <w:szCs w:val="22"/>
        </w:rPr>
        <w:t xml:space="preserve"> детского </w:t>
      </w:r>
      <w:r w:rsidRPr="00E9617C">
        <w:rPr>
          <w:snapToGrid w:val="0"/>
          <w:sz w:val="22"/>
          <w:szCs w:val="22"/>
        </w:rPr>
        <w:t>дошкольного учреждения, т.е. на раздел по усмотрению Застройщика Земельного участка и образование нескольких земельных участков, необходимых для эксплуатации Многоквартирного дома</w:t>
      </w:r>
      <w:r w:rsidR="00156F31">
        <w:rPr>
          <w:snapToGrid w:val="0"/>
          <w:sz w:val="22"/>
          <w:szCs w:val="22"/>
        </w:rPr>
        <w:t xml:space="preserve">, </w:t>
      </w:r>
      <w:r w:rsidRPr="00E9617C">
        <w:rPr>
          <w:snapToGrid w:val="0"/>
          <w:sz w:val="22"/>
          <w:szCs w:val="22"/>
        </w:rPr>
        <w:t>детской игровой площадки встроенн</w:t>
      </w:r>
      <w:r w:rsidR="00156F31">
        <w:rPr>
          <w:snapToGrid w:val="0"/>
          <w:sz w:val="22"/>
          <w:szCs w:val="22"/>
        </w:rPr>
        <w:t>о</w:t>
      </w:r>
      <w:r w:rsidR="00EE17CF">
        <w:rPr>
          <w:snapToGrid w:val="0"/>
          <w:sz w:val="22"/>
          <w:szCs w:val="22"/>
        </w:rPr>
        <w:t xml:space="preserve">-пристроенного детского </w:t>
      </w:r>
      <w:r w:rsidRPr="00E9617C">
        <w:rPr>
          <w:snapToGrid w:val="0"/>
          <w:sz w:val="22"/>
          <w:szCs w:val="22"/>
        </w:rPr>
        <w:t xml:space="preserve">дошкольного </w:t>
      </w:r>
      <w:r w:rsidR="00156F31">
        <w:rPr>
          <w:snapToGrid w:val="0"/>
          <w:sz w:val="22"/>
          <w:szCs w:val="22"/>
        </w:rPr>
        <w:t>у</w:t>
      </w:r>
      <w:r w:rsidRPr="00E9617C">
        <w:rPr>
          <w:snapToGrid w:val="0"/>
          <w:sz w:val="22"/>
          <w:szCs w:val="22"/>
        </w:rPr>
        <w:t xml:space="preserve">чреждения, </w:t>
      </w:r>
      <w:r w:rsidR="00156F31">
        <w:rPr>
          <w:snapToGrid w:val="0"/>
          <w:sz w:val="22"/>
          <w:szCs w:val="22"/>
        </w:rPr>
        <w:t xml:space="preserve">ТП, </w:t>
      </w:r>
      <w:r w:rsidRPr="00E9617C">
        <w:rPr>
          <w:snapToGrid w:val="0"/>
          <w:sz w:val="22"/>
          <w:szCs w:val="22"/>
        </w:rPr>
        <w:t>согласие на государственную регистрацию залога (ипотеки) в пользу Участника долевого строительства земельного участка, образованного в результате раздела Зем</w:t>
      </w:r>
      <w:r w:rsidR="00156F31">
        <w:rPr>
          <w:snapToGrid w:val="0"/>
          <w:sz w:val="22"/>
          <w:szCs w:val="22"/>
        </w:rPr>
        <w:t xml:space="preserve">ельного участка под размещение </w:t>
      </w:r>
      <w:r w:rsidRPr="00E9617C">
        <w:rPr>
          <w:snapToGrid w:val="0"/>
          <w:sz w:val="22"/>
          <w:szCs w:val="22"/>
        </w:rPr>
        <w:t>Многоквартирного дома, указанного в п. 1.2. настоящего Договора, и государственную регистрацию прекращения ипотеки иных земельных участков, образованных в результате раздела Земельного участка, на которых не осуществляется строительство Многоквартирного дома, указанного в п. 1.2. настоящего Договора.  В этом случае Участник долевого строительства выражает свое согласие с тем, что к общему имуществу Многоквартирного дома будет относиться земельный участок, сформированный из Земельного участка и предназначенный для размещения</w:t>
      </w:r>
      <w:r w:rsidR="00156F31">
        <w:rPr>
          <w:snapToGrid w:val="0"/>
          <w:sz w:val="22"/>
          <w:szCs w:val="22"/>
        </w:rPr>
        <w:t xml:space="preserve"> </w:t>
      </w:r>
      <w:r w:rsidRPr="00E9617C">
        <w:rPr>
          <w:snapToGrid w:val="0"/>
          <w:sz w:val="22"/>
          <w:szCs w:val="22"/>
        </w:rPr>
        <w:t xml:space="preserve">Многоквартирного дома, указанного в п. 1.2. настоящего Договора.  </w:t>
      </w:r>
    </w:p>
    <w:p w14:paraId="381F511E" w14:textId="77777777" w:rsidR="00C52A5A" w:rsidRPr="00F030F0" w:rsidRDefault="003B1D0C" w:rsidP="007065B0">
      <w:pPr>
        <w:numPr>
          <w:ilvl w:val="0"/>
          <w:numId w:val="2"/>
        </w:numPr>
        <w:jc w:val="center"/>
        <w:outlineLvl w:val="0"/>
        <w:rPr>
          <w:b/>
          <w:caps/>
          <w:sz w:val="22"/>
        </w:rPr>
      </w:pPr>
      <w:r w:rsidRPr="00F030F0">
        <w:rPr>
          <w:b/>
          <w:caps/>
          <w:sz w:val="22"/>
        </w:rPr>
        <w:t xml:space="preserve">ЦЕНА ДОГОВОРА, </w:t>
      </w:r>
      <w:r w:rsidR="00C52A5A" w:rsidRPr="00F030F0">
        <w:rPr>
          <w:b/>
          <w:caps/>
          <w:sz w:val="22"/>
        </w:rPr>
        <w:t>сроки</w:t>
      </w:r>
      <w:r w:rsidRPr="00F030F0">
        <w:rPr>
          <w:b/>
          <w:caps/>
          <w:sz w:val="22"/>
        </w:rPr>
        <w:t xml:space="preserve"> И ПОРЯДОК РАСЧЕТОВ</w:t>
      </w:r>
    </w:p>
    <w:p w14:paraId="2477C1EB" w14:textId="75FAE248" w:rsidR="00C52A5A" w:rsidRPr="00E00AE4" w:rsidRDefault="00135857" w:rsidP="00C52A5A">
      <w:pPr>
        <w:ind w:firstLine="540"/>
        <w:jc w:val="both"/>
        <w:rPr>
          <w:b/>
          <w:sz w:val="22"/>
          <w:szCs w:val="22"/>
        </w:rPr>
      </w:pPr>
      <w:r w:rsidRPr="00E00AE4">
        <w:rPr>
          <w:b/>
          <w:sz w:val="22"/>
          <w:szCs w:val="22"/>
        </w:rPr>
        <w:t>3</w:t>
      </w:r>
      <w:r w:rsidR="00C52A5A" w:rsidRPr="00E00AE4">
        <w:rPr>
          <w:b/>
          <w:sz w:val="22"/>
          <w:szCs w:val="22"/>
        </w:rPr>
        <w:t>.1.</w:t>
      </w:r>
      <w:r w:rsidR="00017AF2" w:rsidRPr="00E00AE4">
        <w:rPr>
          <w:b/>
          <w:sz w:val="22"/>
          <w:szCs w:val="22"/>
        </w:rPr>
        <w:t xml:space="preserve"> </w:t>
      </w:r>
      <w:r w:rsidR="00C05530" w:rsidRPr="00E00AE4">
        <w:rPr>
          <w:b/>
          <w:sz w:val="22"/>
          <w:szCs w:val="22"/>
        </w:rPr>
        <w:t xml:space="preserve">Цена договора, то есть </w:t>
      </w:r>
      <w:r w:rsidR="00017AF2" w:rsidRPr="00E00AE4">
        <w:rPr>
          <w:b/>
          <w:sz w:val="22"/>
          <w:szCs w:val="22"/>
        </w:rPr>
        <w:t>р</w:t>
      </w:r>
      <w:r w:rsidR="00C52A5A" w:rsidRPr="00E00AE4">
        <w:rPr>
          <w:b/>
          <w:sz w:val="22"/>
          <w:szCs w:val="22"/>
        </w:rPr>
        <w:t>азмер денежных средств, подлежащих уплате</w:t>
      </w:r>
      <w:r w:rsidR="00017AF2" w:rsidRPr="00E00AE4">
        <w:rPr>
          <w:b/>
          <w:sz w:val="22"/>
          <w:szCs w:val="22"/>
        </w:rPr>
        <w:t xml:space="preserve"> </w:t>
      </w:r>
      <w:r w:rsidR="00C52A5A" w:rsidRPr="00E00AE4">
        <w:rPr>
          <w:b/>
          <w:sz w:val="22"/>
          <w:szCs w:val="22"/>
        </w:rPr>
        <w:t>Участником долевого строительства</w:t>
      </w:r>
      <w:r w:rsidR="00B43657" w:rsidRPr="00E00AE4">
        <w:rPr>
          <w:b/>
          <w:sz w:val="22"/>
          <w:szCs w:val="22"/>
        </w:rPr>
        <w:t xml:space="preserve"> для строительства </w:t>
      </w:r>
      <w:r w:rsidR="004B4D51" w:rsidRPr="00E00AE4">
        <w:rPr>
          <w:b/>
          <w:sz w:val="22"/>
          <w:szCs w:val="22"/>
        </w:rPr>
        <w:t>объекта долевого строительства</w:t>
      </w:r>
      <w:r w:rsidR="007658E2" w:rsidRPr="00E00AE4">
        <w:rPr>
          <w:b/>
          <w:sz w:val="22"/>
          <w:szCs w:val="22"/>
        </w:rPr>
        <w:t>,</w:t>
      </w:r>
      <w:r w:rsidR="00B43657" w:rsidRPr="00E00AE4">
        <w:rPr>
          <w:b/>
          <w:sz w:val="22"/>
          <w:szCs w:val="22"/>
        </w:rPr>
        <w:t xml:space="preserve"> п</w:t>
      </w:r>
      <w:r w:rsidR="00C05530" w:rsidRPr="00E00AE4">
        <w:rPr>
          <w:b/>
          <w:sz w:val="22"/>
          <w:szCs w:val="22"/>
        </w:rPr>
        <w:t xml:space="preserve">о соглашению Сторон </w:t>
      </w:r>
      <w:r w:rsidR="00C52A5A" w:rsidRPr="00E00AE4">
        <w:rPr>
          <w:b/>
          <w:sz w:val="22"/>
          <w:szCs w:val="22"/>
        </w:rPr>
        <w:t>составляет</w:t>
      </w:r>
      <w:r w:rsidR="00C63065" w:rsidRPr="00E00AE4">
        <w:rPr>
          <w:b/>
          <w:sz w:val="22"/>
          <w:szCs w:val="22"/>
        </w:rPr>
        <w:t xml:space="preserve"> </w:t>
      </w:r>
      <w:r w:rsidR="00502B31">
        <w:rPr>
          <w:b/>
          <w:sz w:val="22"/>
          <w:szCs w:val="22"/>
        </w:rPr>
        <w:t>---</w:t>
      </w:r>
      <w:r w:rsidR="00CF4733">
        <w:rPr>
          <w:b/>
          <w:sz w:val="22"/>
        </w:rPr>
        <w:t xml:space="preserve"> (</w:t>
      </w:r>
      <w:r w:rsidR="00502B31">
        <w:rPr>
          <w:b/>
          <w:sz w:val="22"/>
        </w:rPr>
        <w:t>-------</w:t>
      </w:r>
      <w:r w:rsidR="00CF4733">
        <w:rPr>
          <w:b/>
          <w:sz w:val="22"/>
        </w:rPr>
        <w:t xml:space="preserve">) </w:t>
      </w:r>
      <w:r w:rsidR="0021158E" w:rsidRPr="00E00AE4">
        <w:rPr>
          <w:b/>
          <w:sz w:val="22"/>
          <w:szCs w:val="22"/>
        </w:rPr>
        <w:t xml:space="preserve">рублей 00 </w:t>
      </w:r>
      <w:r w:rsidR="00C52A5A" w:rsidRPr="00E00AE4">
        <w:rPr>
          <w:b/>
          <w:sz w:val="22"/>
          <w:szCs w:val="22"/>
        </w:rPr>
        <w:t xml:space="preserve"> копеек, НДС не облагается</w:t>
      </w:r>
      <w:r w:rsidR="00B43657" w:rsidRPr="00E00AE4">
        <w:rPr>
          <w:b/>
          <w:sz w:val="22"/>
          <w:szCs w:val="22"/>
        </w:rPr>
        <w:t xml:space="preserve"> (</w:t>
      </w:r>
      <w:r w:rsidR="008B06A7" w:rsidRPr="00E00AE4">
        <w:rPr>
          <w:b/>
          <w:sz w:val="22"/>
          <w:szCs w:val="22"/>
        </w:rPr>
        <w:t xml:space="preserve">далее </w:t>
      </w:r>
      <w:r w:rsidR="00AD2EF2" w:rsidRPr="00E00AE4">
        <w:rPr>
          <w:b/>
          <w:sz w:val="22"/>
          <w:szCs w:val="22"/>
        </w:rPr>
        <w:t>–</w:t>
      </w:r>
      <w:r w:rsidR="008B06A7" w:rsidRPr="00E00AE4">
        <w:rPr>
          <w:b/>
          <w:sz w:val="22"/>
          <w:szCs w:val="22"/>
        </w:rPr>
        <w:t xml:space="preserve"> </w:t>
      </w:r>
      <w:r w:rsidR="00B43657" w:rsidRPr="00E00AE4">
        <w:rPr>
          <w:b/>
          <w:sz w:val="22"/>
          <w:szCs w:val="22"/>
        </w:rPr>
        <w:t xml:space="preserve">Цена </w:t>
      </w:r>
      <w:r w:rsidR="008B06A7" w:rsidRPr="00E00AE4">
        <w:rPr>
          <w:b/>
          <w:sz w:val="22"/>
          <w:szCs w:val="22"/>
        </w:rPr>
        <w:t>договора)</w:t>
      </w:r>
      <w:r w:rsidR="00C52A5A" w:rsidRPr="00E00AE4">
        <w:rPr>
          <w:b/>
          <w:sz w:val="22"/>
          <w:szCs w:val="22"/>
        </w:rPr>
        <w:t xml:space="preserve">.  </w:t>
      </w:r>
    </w:p>
    <w:p w14:paraId="21571BEE" w14:textId="55FA6805" w:rsidR="00C52A5A" w:rsidRDefault="00C52A5A" w:rsidP="00C52A5A">
      <w:pPr>
        <w:ind w:firstLine="540"/>
        <w:jc w:val="both"/>
        <w:rPr>
          <w:b/>
          <w:sz w:val="22"/>
          <w:szCs w:val="22"/>
        </w:rPr>
      </w:pPr>
      <w:r w:rsidRPr="00E00AE4">
        <w:rPr>
          <w:b/>
          <w:sz w:val="22"/>
          <w:szCs w:val="22"/>
        </w:rPr>
        <w:t>По взаимной договоренности Сторон за расчетную единицу</w:t>
      </w:r>
      <w:r w:rsidR="00A07160" w:rsidRPr="00E00AE4">
        <w:rPr>
          <w:b/>
          <w:sz w:val="22"/>
          <w:szCs w:val="22"/>
        </w:rPr>
        <w:t xml:space="preserve"> </w:t>
      </w:r>
      <w:r w:rsidRPr="00E00AE4">
        <w:rPr>
          <w:b/>
          <w:sz w:val="22"/>
          <w:szCs w:val="22"/>
        </w:rPr>
        <w:t xml:space="preserve">Цены </w:t>
      </w:r>
      <w:r w:rsidR="008B06A7" w:rsidRPr="00E00AE4">
        <w:rPr>
          <w:b/>
          <w:sz w:val="22"/>
          <w:szCs w:val="22"/>
        </w:rPr>
        <w:t xml:space="preserve">договора </w:t>
      </w:r>
      <w:r w:rsidRPr="00E00AE4">
        <w:rPr>
          <w:b/>
          <w:sz w:val="22"/>
          <w:szCs w:val="22"/>
        </w:rPr>
        <w:t xml:space="preserve"> принимается стоимость одного квадратного метра </w:t>
      </w:r>
      <w:r w:rsidR="00836439" w:rsidRPr="00E00AE4">
        <w:rPr>
          <w:b/>
          <w:sz w:val="22"/>
          <w:szCs w:val="22"/>
        </w:rPr>
        <w:t xml:space="preserve">приведенной </w:t>
      </w:r>
      <w:r w:rsidRPr="00E00AE4">
        <w:rPr>
          <w:b/>
          <w:sz w:val="22"/>
          <w:szCs w:val="22"/>
        </w:rPr>
        <w:t>площади Квартиры</w:t>
      </w:r>
      <w:r w:rsidR="00836439" w:rsidRPr="00E00AE4">
        <w:rPr>
          <w:b/>
          <w:sz w:val="22"/>
          <w:szCs w:val="22"/>
        </w:rPr>
        <w:t xml:space="preserve">, </w:t>
      </w:r>
      <w:r w:rsidRPr="00E00AE4">
        <w:rPr>
          <w:b/>
          <w:sz w:val="22"/>
          <w:szCs w:val="22"/>
        </w:rPr>
        <w:t>равная</w:t>
      </w:r>
      <w:r w:rsidR="00C63065" w:rsidRPr="00E00AE4">
        <w:rPr>
          <w:b/>
          <w:sz w:val="22"/>
          <w:szCs w:val="22"/>
        </w:rPr>
        <w:t xml:space="preserve"> </w:t>
      </w:r>
      <w:r w:rsidR="00502B31">
        <w:rPr>
          <w:b/>
          <w:sz w:val="22"/>
          <w:szCs w:val="22"/>
        </w:rPr>
        <w:t>---</w:t>
      </w:r>
      <w:r w:rsidR="000576D4">
        <w:rPr>
          <w:b/>
          <w:sz w:val="22"/>
          <w:szCs w:val="22"/>
        </w:rPr>
        <w:t xml:space="preserve"> (</w:t>
      </w:r>
      <w:r w:rsidR="00502B31">
        <w:rPr>
          <w:b/>
          <w:sz w:val="22"/>
          <w:szCs w:val="22"/>
        </w:rPr>
        <w:t>----</w:t>
      </w:r>
      <w:r w:rsidR="00B15217">
        <w:rPr>
          <w:b/>
          <w:sz w:val="22"/>
          <w:szCs w:val="22"/>
        </w:rPr>
        <w:t>)</w:t>
      </w:r>
      <w:r w:rsidR="004B57F7" w:rsidRPr="00E00AE4">
        <w:rPr>
          <w:b/>
          <w:sz w:val="22"/>
          <w:szCs w:val="22"/>
        </w:rPr>
        <w:t xml:space="preserve"> </w:t>
      </w:r>
      <w:r w:rsidR="008A09B0" w:rsidRPr="00E00AE4">
        <w:rPr>
          <w:b/>
          <w:sz w:val="22"/>
          <w:szCs w:val="22"/>
        </w:rPr>
        <w:t xml:space="preserve"> </w:t>
      </w:r>
      <w:r w:rsidRPr="00E00AE4">
        <w:rPr>
          <w:b/>
          <w:sz w:val="22"/>
          <w:szCs w:val="22"/>
        </w:rPr>
        <w:t>рублей 00 копеек.</w:t>
      </w:r>
      <w:r w:rsidRPr="0040542B">
        <w:rPr>
          <w:b/>
          <w:sz w:val="22"/>
          <w:szCs w:val="22"/>
        </w:rPr>
        <w:t xml:space="preserve"> </w:t>
      </w:r>
    </w:p>
    <w:p w14:paraId="6D9392DF" w14:textId="02437F9B" w:rsidR="00D827FD" w:rsidRPr="00D83F7F" w:rsidRDefault="00D827FD" w:rsidP="00C52A5A">
      <w:pPr>
        <w:ind w:firstLine="540"/>
        <w:jc w:val="both"/>
        <w:rPr>
          <w:sz w:val="22"/>
          <w:szCs w:val="22"/>
        </w:rPr>
      </w:pPr>
      <w:r w:rsidRPr="00D83F7F">
        <w:rPr>
          <w:sz w:val="22"/>
          <w:szCs w:val="22"/>
        </w:rPr>
        <w:t>Цена договора  может быть изменена в случае, предусмотренном п. 3.5 настоящего Договора.</w:t>
      </w:r>
    </w:p>
    <w:p w14:paraId="25D73ED9" w14:textId="77777777" w:rsidR="00BE190F" w:rsidRPr="0040542B" w:rsidRDefault="00BE190F" w:rsidP="00C52A5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BA21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Цена </w:t>
      </w:r>
      <w:r w:rsidR="008B06A7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определяется Сторонами как сумма денежных средств на возмещение затрат на строительство объекта долевого строительства</w:t>
      </w:r>
      <w:r w:rsidR="00D867D7">
        <w:rPr>
          <w:sz w:val="22"/>
          <w:szCs w:val="22"/>
        </w:rPr>
        <w:t xml:space="preserve"> </w:t>
      </w:r>
      <w:r>
        <w:rPr>
          <w:sz w:val="22"/>
          <w:szCs w:val="22"/>
        </w:rPr>
        <w:t>и денежных средств на оплату услуг Застройщика</w:t>
      </w:r>
      <w:r w:rsidR="00D867D7">
        <w:rPr>
          <w:sz w:val="22"/>
          <w:szCs w:val="22"/>
        </w:rPr>
        <w:t xml:space="preserve"> в соответствии с п. 3.6. настоящего Договора.</w:t>
      </w:r>
    </w:p>
    <w:p w14:paraId="4D92C5F3" w14:textId="40079DF1" w:rsidR="00263A22" w:rsidRDefault="00135857" w:rsidP="00263A22">
      <w:pPr>
        <w:ind w:firstLine="540"/>
        <w:jc w:val="both"/>
        <w:rPr>
          <w:bCs/>
          <w:sz w:val="22"/>
          <w:szCs w:val="22"/>
        </w:rPr>
      </w:pPr>
      <w:r w:rsidRPr="0040542B">
        <w:rPr>
          <w:sz w:val="22"/>
          <w:szCs w:val="22"/>
        </w:rPr>
        <w:t>3</w:t>
      </w:r>
      <w:r w:rsidR="00BE190F" w:rsidRPr="0040542B">
        <w:rPr>
          <w:sz w:val="22"/>
          <w:szCs w:val="22"/>
        </w:rPr>
        <w:t>.3</w:t>
      </w:r>
      <w:r w:rsidR="00C52A5A" w:rsidRPr="0040542B">
        <w:rPr>
          <w:sz w:val="22"/>
          <w:szCs w:val="22"/>
        </w:rPr>
        <w:t xml:space="preserve">. Уплата Участником долевого строительства Цены </w:t>
      </w:r>
      <w:r w:rsidR="008B06A7" w:rsidRPr="0040542B">
        <w:rPr>
          <w:sz w:val="22"/>
          <w:szCs w:val="22"/>
        </w:rPr>
        <w:t>договора</w:t>
      </w:r>
      <w:r w:rsidR="00C52A5A" w:rsidRPr="0040542B">
        <w:rPr>
          <w:sz w:val="22"/>
          <w:szCs w:val="22"/>
        </w:rPr>
        <w:t xml:space="preserve"> производится путем </w:t>
      </w:r>
      <w:r w:rsidR="00263A22" w:rsidRPr="0040542B">
        <w:rPr>
          <w:sz w:val="22"/>
          <w:szCs w:val="22"/>
        </w:rPr>
        <w:t xml:space="preserve">перечисления указанной в п. 3.1. Договора суммы на расчетный счет </w:t>
      </w:r>
      <w:r w:rsidR="0014002C">
        <w:rPr>
          <w:sz w:val="22"/>
          <w:szCs w:val="22"/>
        </w:rPr>
        <w:t xml:space="preserve">Агента </w:t>
      </w:r>
      <w:r w:rsidR="00263A22" w:rsidRPr="0040542B">
        <w:rPr>
          <w:sz w:val="22"/>
          <w:szCs w:val="22"/>
        </w:rPr>
        <w:t xml:space="preserve">в порядке и сроки, установленные Графиком </w:t>
      </w:r>
      <w:r w:rsidR="00263A22" w:rsidRPr="0040542B">
        <w:rPr>
          <w:bCs/>
          <w:sz w:val="22"/>
          <w:szCs w:val="22"/>
        </w:rPr>
        <w:t xml:space="preserve">платежей, согласованным Сторонами в Приложении № 2 к настоящему Договору и являющимся </w:t>
      </w:r>
      <w:r w:rsidR="00464399" w:rsidRPr="0040542B">
        <w:rPr>
          <w:bCs/>
          <w:sz w:val="22"/>
          <w:szCs w:val="22"/>
        </w:rPr>
        <w:t>его неотъемлемой частью, либо иным способом, не противоречащим</w:t>
      </w:r>
      <w:r w:rsidR="008A09B0" w:rsidRPr="0040542B">
        <w:rPr>
          <w:bCs/>
          <w:sz w:val="22"/>
          <w:szCs w:val="22"/>
        </w:rPr>
        <w:t xml:space="preserve"> действующему законодательству Р</w:t>
      </w:r>
      <w:r w:rsidR="00464399" w:rsidRPr="0040542B">
        <w:rPr>
          <w:bCs/>
          <w:sz w:val="22"/>
          <w:szCs w:val="22"/>
        </w:rPr>
        <w:t>оссийской Федерации.</w:t>
      </w:r>
      <w:r w:rsidR="001C047B" w:rsidRPr="0040542B">
        <w:rPr>
          <w:bCs/>
          <w:sz w:val="22"/>
          <w:szCs w:val="22"/>
        </w:rPr>
        <w:t xml:space="preserve"> </w:t>
      </w:r>
    </w:p>
    <w:p w14:paraId="7F42EF4D" w14:textId="03568148" w:rsidR="0014002C" w:rsidRPr="0040542B" w:rsidRDefault="0014002C" w:rsidP="00263A22">
      <w:pPr>
        <w:ind w:firstLine="540"/>
        <w:jc w:val="both"/>
        <w:rPr>
          <w:bCs/>
          <w:sz w:val="22"/>
          <w:szCs w:val="22"/>
        </w:rPr>
      </w:pPr>
      <w:r w:rsidRPr="0014002C">
        <w:rPr>
          <w:bCs/>
          <w:sz w:val="22"/>
          <w:szCs w:val="22"/>
        </w:rPr>
        <w:t>Участник долевого строительства вправе исполнить обязательство, предусмотренное п. 3.1 Договора, до срока, указанного в п. 3.3. Договора. Уплата указанной суммы Агенту считается надлежащим исполнением обязательства Участника долевого строительства по уплате денежных средств в счет оплаты Цены договора.</w:t>
      </w:r>
    </w:p>
    <w:p w14:paraId="0C8B7CC1" w14:textId="68BAC527" w:rsidR="006B3F21" w:rsidRPr="00C851E4" w:rsidRDefault="006B3F21" w:rsidP="00D153A9">
      <w:pPr>
        <w:ind w:firstLine="540"/>
        <w:jc w:val="both"/>
        <w:rPr>
          <w:sz w:val="22"/>
          <w:szCs w:val="22"/>
        </w:rPr>
      </w:pPr>
      <w:r w:rsidRPr="0040542B">
        <w:rPr>
          <w:sz w:val="22"/>
          <w:szCs w:val="22"/>
        </w:rPr>
        <w:t>3.</w:t>
      </w:r>
      <w:r w:rsidR="00BE190F" w:rsidRPr="0040542B">
        <w:rPr>
          <w:sz w:val="22"/>
          <w:szCs w:val="22"/>
        </w:rPr>
        <w:t>4</w:t>
      </w:r>
      <w:r w:rsidRPr="0040542B">
        <w:rPr>
          <w:sz w:val="22"/>
          <w:szCs w:val="22"/>
        </w:rPr>
        <w:t xml:space="preserve">.  Под днем платежа Участником долевого строительства денежных средств в счет оплаты Цены </w:t>
      </w:r>
      <w:r w:rsidR="008B06A7" w:rsidRPr="0040542B">
        <w:rPr>
          <w:sz w:val="22"/>
          <w:szCs w:val="22"/>
        </w:rPr>
        <w:t>договора</w:t>
      </w:r>
      <w:r w:rsidRPr="0040542B">
        <w:rPr>
          <w:sz w:val="22"/>
          <w:szCs w:val="22"/>
        </w:rPr>
        <w:t xml:space="preserve"> Стороны понимают день списания денежных</w:t>
      </w:r>
      <w:r w:rsidRPr="0059259D">
        <w:rPr>
          <w:sz w:val="22"/>
          <w:szCs w:val="22"/>
        </w:rPr>
        <w:t xml:space="preserve"> средств с расчетного счета Участника долевого строительства,</w:t>
      </w:r>
      <w:r w:rsidR="0014002C">
        <w:rPr>
          <w:sz w:val="22"/>
          <w:szCs w:val="22"/>
        </w:rPr>
        <w:t xml:space="preserve"> </w:t>
      </w:r>
      <w:r w:rsidRPr="0059259D">
        <w:rPr>
          <w:sz w:val="22"/>
          <w:szCs w:val="22"/>
        </w:rPr>
        <w:t xml:space="preserve">а в случае возврата Застройщиком Участнику долевого строительства денежных средств – </w:t>
      </w:r>
      <w:r w:rsidRPr="0059259D">
        <w:rPr>
          <w:sz w:val="22"/>
          <w:szCs w:val="22"/>
        </w:rPr>
        <w:lastRenderedPageBreak/>
        <w:t xml:space="preserve">день </w:t>
      </w:r>
      <w:r w:rsidRPr="003C163E">
        <w:rPr>
          <w:sz w:val="22"/>
          <w:szCs w:val="22"/>
        </w:rPr>
        <w:t>списания денежных средств с расчетного счета Застройщика или в случаях</w:t>
      </w:r>
      <w:r w:rsidR="00D227C8" w:rsidRPr="003C163E">
        <w:rPr>
          <w:sz w:val="22"/>
          <w:szCs w:val="22"/>
        </w:rPr>
        <w:t>,</w:t>
      </w:r>
      <w:r w:rsidRPr="003C163E">
        <w:rPr>
          <w:sz w:val="22"/>
          <w:szCs w:val="22"/>
        </w:rPr>
        <w:t xml:space="preserve"> предусмотренных действующим законодательством</w:t>
      </w:r>
      <w:r w:rsidR="00D227C8" w:rsidRPr="00C851E4">
        <w:rPr>
          <w:sz w:val="22"/>
          <w:szCs w:val="22"/>
        </w:rPr>
        <w:t>,</w:t>
      </w:r>
      <w:r w:rsidRPr="00C851E4">
        <w:rPr>
          <w:sz w:val="22"/>
          <w:szCs w:val="22"/>
        </w:rPr>
        <w:t xml:space="preserve"> – день зачисления денежных средств на депозит нотариуса по месту нахождения Застройщика.</w:t>
      </w:r>
    </w:p>
    <w:p w14:paraId="773625CE" w14:textId="77777777" w:rsidR="00D27298" w:rsidRPr="00D27298" w:rsidRDefault="00135857" w:rsidP="00D27298">
      <w:pPr>
        <w:ind w:firstLine="540"/>
        <w:jc w:val="both"/>
        <w:rPr>
          <w:sz w:val="22"/>
        </w:rPr>
      </w:pPr>
      <w:r w:rsidRPr="003C163E">
        <w:rPr>
          <w:sz w:val="22"/>
        </w:rPr>
        <w:t>3</w:t>
      </w:r>
      <w:r w:rsidR="00C52A5A" w:rsidRPr="003C163E">
        <w:rPr>
          <w:sz w:val="22"/>
        </w:rPr>
        <w:t>.</w:t>
      </w:r>
      <w:r w:rsidR="00BE190F" w:rsidRPr="003C163E">
        <w:rPr>
          <w:sz w:val="22"/>
        </w:rPr>
        <w:t>5</w:t>
      </w:r>
      <w:r w:rsidR="00C52A5A" w:rsidRPr="003C163E">
        <w:rPr>
          <w:sz w:val="22"/>
        </w:rPr>
        <w:t xml:space="preserve">. </w:t>
      </w:r>
      <w:r w:rsidR="00D27298" w:rsidRPr="00D27298">
        <w:rPr>
          <w:sz w:val="22"/>
        </w:rPr>
        <w:t xml:space="preserve">Цена договора подлежит изменению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 Многоквартирного дома, более чем на </w:t>
      </w:r>
      <w:r w:rsidR="00D27298" w:rsidRPr="00556761">
        <w:rPr>
          <w:sz w:val="22"/>
        </w:rPr>
        <w:t xml:space="preserve">5% (пять процентов) </w:t>
      </w:r>
      <w:r w:rsidR="00D27298" w:rsidRPr="00D27298">
        <w:rPr>
          <w:sz w:val="22"/>
        </w:rPr>
        <w:t>от площади Квартиры, указанной в п. 1.2. Договора. При этом окончательная Цена договора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договора не требуется.</w:t>
      </w:r>
    </w:p>
    <w:p w14:paraId="29DE2D8A" w14:textId="43382952" w:rsidR="00D27298" w:rsidRDefault="00D27298" w:rsidP="00D27298">
      <w:pPr>
        <w:ind w:firstLine="540"/>
        <w:jc w:val="both"/>
        <w:rPr>
          <w:sz w:val="22"/>
        </w:rPr>
      </w:pPr>
      <w:r w:rsidRPr="00D27298">
        <w:rPr>
          <w:sz w:val="22"/>
        </w:rPr>
        <w:t>В этом случае Стороны до подписания акта приема-передачи Квартиры производят взаиморасчеты, исходя из стоимости одного квадратного метра  площади Квартиры, указанной в п. 3.1. настоящего Договора. При этом при взаиморасчетах за расчетную единицу Сторонами принимается приведенная площадь Квартиры</w:t>
      </w:r>
      <w:r w:rsidR="00E06AA9">
        <w:rPr>
          <w:sz w:val="22"/>
        </w:rPr>
        <w:t>, определенная после проведения кадастровых работ</w:t>
      </w:r>
      <w:r w:rsidRPr="00D27298">
        <w:rPr>
          <w:sz w:val="22"/>
        </w:rPr>
        <w:t xml:space="preserve">. </w:t>
      </w:r>
    </w:p>
    <w:p w14:paraId="7D2945D4" w14:textId="6C0AB7D3" w:rsidR="00CB4FDB" w:rsidRDefault="00135857" w:rsidP="002A2A84">
      <w:pPr>
        <w:ind w:firstLine="540"/>
        <w:jc w:val="both"/>
        <w:rPr>
          <w:sz w:val="22"/>
          <w:szCs w:val="22"/>
        </w:rPr>
      </w:pPr>
      <w:r w:rsidRPr="00C851E4">
        <w:rPr>
          <w:sz w:val="22"/>
          <w:szCs w:val="22"/>
        </w:rPr>
        <w:t>3</w:t>
      </w:r>
      <w:r w:rsidR="00C52A5A" w:rsidRPr="00C851E4">
        <w:rPr>
          <w:sz w:val="22"/>
          <w:szCs w:val="22"/>
        </w:rPr>
        <w:t>.</w:t>
      </w:r>
      <w:r w:rsidR="00BE190F" w:rsidRPr="00C851E4">
        <w:rPr>
          <w:sz w:val="22"/>
          <w:szCs w:val="22"/>
        </w:rPr>
        <w:t>6</w:t>
      </w:r>
      <w:r w:rsidR="00C52A5A" w:rsidRPr="00954786">
        <w:rPr>
          <w:sz w:val="22"/>
          <w:szCs w:val="22"/>
        </w:rPr>
        <w:t>.</w:t>
      </w:r>
      <w:r w:rsidR="00C52A5A" w:rsidRPr="00954786">
        <w:rPr>
          <w:snapToGrid w:val="0"/>
          <w:sz w:val="22"/>
          <w:szCs w:val="22"/>
        </w:rPr>
        <w:t xml:space="preserve"> </w:t>
      </w:r>
      <w:r w:rsidR="002A6F9D" w:rsidRPr="003C163E">
        <w:rPr>
          <w:snapToGrid w:val="0"/>
          <w:sz w:val="22"/>
          <w:szCs w:val="22"/>
        </w:rPr>
        <w:t>Денежные средства</w:t>
      </w:r>
      <w:r w:rsidR="008F1E69">
        <w:rPr>
          <w:snapToGrid w:val="0"/>
          <w:sz w:val="22"/>
          <w:szCs w:val="22"/>
        </w:rPr>
        <w:t>,</w:t>
      </w:r>
      <w:r w:rsidR="00940072" w:rsidRPr="003C163E">
        <w:rPr>
          <w:snapToGrid w:val="0"/>
          <w:sz w:val="22"/>
          <w:szCs w:val="22"/>
        </w:rPr>
        <w:t xml:space="preserve"> </w:t>
      </w:r>
      <w:r w:rsidR="00940072" w:rsidRPr="003C163E">
        <w:rPr>
          <w:sz w:val="22"/>
          <w:szCs w:val="22"/>
        </w:rPr>
        <w:t>уплаченные по Договору Участником долевого строительства в счет возмещения затрат на строительство объекта</w:t>
      </w:r>
      <w:r w:rsidR="00B90045">
        <w:rPr>
          <w:sz w:val="22"/>
          <w:szCs w:val="22"/>
        </w:rPr>
        <w:t>,</w:t>
      </w:r>
      <w:r w:rsidR="00940072">
        <w:rPr>
          <w:sz w:val="22"/>
          <w:szCs w:val="22"/>
        </w:rPr>
        <w:t xml:space="preserve"> </w:t>
      </w:r>
      <w:r w:rsidR="004B2728">
        <w:rPr>
          <w:sz w:val="22"/>
          <w:szCs w:val="22"/>
        </w:rPr>
        <w:t xml:space="preserve">в частности, но не ограничиваясь этим, </w:t>
      </w:r>
      <w:r w:rsidR="00940072">
        <w:rPr>
          <w:sz w:val="22"/>
          <w:szCs w:val="22"/>
        </w:rPr>
        <w:t xml:space="preserve">используются </w:t>
      </w:r>
      <w:r w:rsidR="00C52A5A" w:rsidRPr="00BE190F">
        <w:rPr>
          <w:sz w:val="22"/>
          <w:szCs w:val="22"/>
        </w:rPr>
        <w:t xml:space="preserve">Застройщиком </w:t>
      </w:r>
      <w:r w:rsidR="00B10D4E" w:rsidRPr="00BE190F">
        <w:rPr>
          <w:sz w:val="22"/>
          <w:szCs w:val="22"/>
        </w:rPr>
        <w:t>на возмещение затрат на создание (</w:t>
      </w:r>
      <w:r w:rsidR="004B2728">
        <w:rPr>
          <w:sz w:val="22"/>
          <w:szCs w:val="22"/>
        </w:rPr>
        <w:t xml:space="preserve">выполнение инженерных изысканий, подготовку проектной документации, </w:t>
      </w:r>
      <w:r w:rsidR="00B10D4E" w:rsidRPr="003C163E">
        <w:rPr>
          <w:sz w:val="22"/>
          <w:szCs w:val="22"/>
        </w:rPr>
        <w:t>строительство) Многоквартирного дома</w:t>
      </w:r>
      <w:r w:rsidR="00CB4FDB" w:rsidRPr="003C163E">
        <w:rPr>
          <w:sz w:val="22"/>
          <w:szCs w:val="22"/>
        </w:rPr>
        <w:t>,</w:t>
      </w:r>
      <w:r w:rsidR="00206737" w:rsidRPr="003C163E">
        <w:rPr>
          <w:sz w:val="22"/>
          <w:szCs w:val="22"/>
        </w:rPr>
        <w:t xml:space="preserve"> </w:t>
      </w:r>
      <w:r w:rsidR="00206737" w:rsidRPr="003C163E">
        <w:rPr>
          <w:sz w:val="22"/>
        </w:rPr>
        <w:t>в т.</w:t>
      </w:r>
      <w:r w:rsidR="00940072" w:rsidRPr="003C163E">
        <w:rPr>
          <w:sz w:val="22"/>
          <w:szCs w:val="22"/>
        </w:rPr>
        <w:t xml:space="preserve">ч. </w:t>
      </w:r>
      <w:r w:rsidR="002C711C" w:rsidRPr="003C163E">
        <w:rPr>
          <w:sz w:val="22"/>
          <w:szCs w:val="22"/>
        </w:rPr>
        <w:t xml:space="preserve">на </w:t>
      </w:r>
      <w:r w:rsidR="00E056A4">
        <w:rPr>
          <w:sz w:val="22"/>
          <w:szCs w:val="22"/>
        </w:rPr>
        <w:t>исполнение арендных обязательств</w:t>
      </w:r>
      <w:r w:rsidR="00463376">
        <w:rPr>
          <w:sz w:val="22"/>
          <w:szCs w:val="22"/>
        </w:rPr>
        <w:t xml:space="preserve"> </w:t>
      </w:r>
      <w:r w:rsidR="00E056A4">
        <w:rPr>
          <w:sz w:val="22"/>
          <w:szCs w:val="22"/>
        </w:rPr>
        <w:t>Застройщика</w:t>
      </w:r>
      <w:r w:rsidR="00FE1D42">
        <w:rPr>
          <w:sz w:val="22"/>
          <w:szCs w:val="22"/>
        </w:rPr>
        <w:t xml:space="preserve"> по договору аренды</w:t>
      </w:r>
      <w:r w:rsidR="00463376">
        <w:rPr>
          <w:sz w:val="22"/>
          <w:szCs w:val="22"/>
        </w:rPr>
        <w:t xml:space="preserve"> Земельного участка</w:t>
      </w:r>
      <w:r w:rsidR="00E056A4">
        <w:rPr>
          <w:sz w:val="22"/>
          <w:szCs w:val="22"/>
        </w:rPr>
        <w:t xml:space="preserve">, </w:t>
      </w:r>
      <w:r w:rsidR="00206737" w:rsidRPr="003C163E">
        <w:rPr>
          <w:sz w:val="22"/>
          <w:szCs w:val="22"/>
        </w:rPr>
        <w:t>приобретение Застройщиком прав</w:t>
      </w:r>
      <w:r w:rsidR="00322807">
        <w:rPr>
          <w:sz w:val="22"/>
          <w:szCs w:val="22"/>
        </w:rPr>
        <w:t>а</w:t>
      </w:r>
      <w:r w:rsidR="002C711C" w:rsidRPr="003C163E">
        <w:rPr>
          <w:sz w:val="22"/>
          <w:szCs w:val="22"/>
        </w:rPr>
        <w:t xml:space="preserve"> </w:t>
      </w:r>
      <w:r w:rsidR="003C163E" w:rsidRPr="003C163E">
        <w:rPr>
          <w:sz w:val="22"/>
          <w:szCs w:val="22"/>
        </w:rPr>
        <w:t xml:space="preserve">собственности </w:t>
      </w:r>
      <w:r w:rsidR="00206737" w:rsidRPr="003C163E">
        <w:rPr>
          <w:sz w:val="22"/>
          <w:szCs w:val="22"/>
        </w:rPr>
        <w:t xml:space="preserve">в отношении застраиваемого </w:t>
      </w:r>
      <w:r w:rsidR="003C163E">
        <w:rPr>
          <w:sz w:val="22"/>
          <w:szCs w:val="22"/>
        </w:rPr>
        <w:t>З</w:t>
      </w:r>
      <w:r w:rsidR="00206737" w:rsidRPr="003C163E">
        <w:rPr>
          <w:sz w:val="22"/>
          <w:szCs w:val="22"/>
        </w:rPr>
        <w:t>емельного участка по заключенным договорам</w:t>
      </w:r>
      <w:r w:rsidR="002C711C" w:rsidRPr="003C163E">
        <w:rPr>
          <w:sz w:val="22"/>
          <w:szCs w:val="22"/>
        </w:rPr>
        <w:t>, н</w:t>
      </w:r>
      <w:r w:rsidR="00940072" w:rsidRPr="003C163E">
        <w:rPr>
          <w:sz w:val="22"/>
          <w:szCs w:val="22"/>
        </w:rPr>
        <w:t>а погашение кредитов, займов и уплату процентов по полученным займам и кредитам, привлеченным Застройщиком для строительства Многоквартирного дома</w:t>
      </w:r>
      <w:r w:rsidR="004B2728" w:rsidRPr="00C851E4">
        <w:rPr>
          <w:sz w:val="22"/>
          <w:szCs w:val="22"/>
        </w:rPr>
        <w:t>;</w:t>
      </w:r>
      <w:r w:rsidR="00940072" w:rsidRPr="00C851E4">
        <w:rPr>
          <w:sz w:val="22"/>
          <w:szCs w:val="22"/>
        </w:rPr>
        <w:t xml:space="preserve"> </w:t>
      </w:r>
      <w:r w:rsidR="00CB4FDB" w:rsidRPr="00C851E4">
        <w:rPr>
          <w:sz w:val="22"/>
          <w:szCs w:val="22"/>
        </w:rPr>
        <w:t xml:space="preserve"> на </w:t>
      </w:r>
      <w:r w:rsidR="00CB4FDB" w:rsidRPr="00954786">
        <w:rPr>
          <w:sz w:val="22"/>
          <w:szCs w:val="22"/>
        </w:rPr>
        <w:t>оплату расходов в связи с вводом Многоквартирного</w:t>
      </w:r>
      <w:r w:rsidR="00CB4FDB" w:rsidRPr="00CB4FDB">
        <w:rPr>
          <w:sz w:val="22"/>
          <w:szCs w:val="22"/>
        </w:rPr>
        <w:t xml:space="preserve"> дома в эксплуатацию; </w:t>
      </w:r>
      <w:r w:rsidR="00D867D7">
        <w:rPr>
          <w:sz w:val="22"/>
          <w:szCs w:val="22"/>
        </w:rPr>
        <w:t xml:space="preserve">на оплату услуг Застройщика; </w:t>
      </w:r>
      <w:r w:rsidR="00CB4FDB" w:rsidRPr="00CB4FDB">
        <w:rPr>
          <w:sz w:val="22"/>
          <w:szCs w:val="22"/>
        </w:rPr>
        <w:t xml:space="preserve">на оплату договоров, заключаемых с подрядными организациями, включая услуги, связанные с подключением Многоквартирного дома к сетям инженерно-технического обеспечения (системам тепло-, водо- и энергоснабжения); на оплату расходов по проведению кадастровых работ Многоквартирного дома; </w:t>
      </w:r>
      <w:r w:rsidR="004B2728">
        <w:rPr>
          <w:sz w:val="22"/>
          <w:szCs w:val="22"/>
        </w:rPr>
        <w:t xml:space="preserve">на </w:t>
      </w:r>
      <w:r w:rsidR="00CB4FDB" w:rsidRPr="00CB4FDB">
        <w:rPr>
          <w:sz w:val="22"/>
          <w:szCs w:val="22"/>
        </w:rPr>
        <w:t>оплату работ по благоустройству и озеленению придомовой территории; окраске фасадов; выполнению отделочных работ мест общего пользования;</w:t>
      </w:r>
      <w:r w:rsidR="004B2728">
        <w:rPr>
          <w:sz w:val="22"/>
          <w:szCs w:val="22"/>
        </w:rPr>
        <w:t xml:space="preserve"> на </w:t>
      </w:r>
      <w:r w:rsidR="00CB4FDB" w:rsidRPr="00CB4FDB">
        <w:rPr>
          <w:sz w:val="22"/>
          <w:szCs w:val="22"/>
        </w:rPr>
        <w:t xml:space="preserve"> оплат</w:t>
      </w:r>
      <w:r w:rsidR="004B2728">
        <w:rPr>
          <w:sz w:val="22"/>
          <w:szCs w:val="22"/>
        </w:rPr>
        <w:t>у</w:t>
      </w:r>
      <w:r w:rsidR="00CB4FDB" w:rsidRPr="00CB4FDB">
        <w:rPr>
          <w:sz w:val="22"/>
          <w:szCs w:val="22"/>
        </w:rPr>
        <w:t xml:space="preserve"> работ по вводу в эксплуатацию оборудования в Многоквартирном доме (лифтов и подъемников, систем вентиляции, кондиционирования, водоснабжения, освещения, телевидения, автоматической противопожарной защиты, автоматических индивидуальных тепловых пунктов, электросилового оборудования и т.п.); на оплату технических условий по энергоснабжению Многоквартирного дома; на оплату иных расходов и мероприятий, неотъемлемо связанных с проектированием, строительством и вводом в эксплуатацию Многоквартирного дома</w:t>
      </w:r>
      <w:r w:rsidR="00263A22">
        <w:rPr>
          <w:sz w:val="22"/>
          <w:szCs w:val="22"/>
        </w:rPr>
        <w:t>.</w:t>
      </w:r>
      <w:r w:rsidR="00CB4FDB">
        <w:rPr>
          <w:sz w:val="22"/>
          <w:szCs w:val="22"/>
        </w:rPr>
        <w:t xml:space="preserve"> </w:t>
      </w:r>
    </w:p>
    <w:p w14:paraId="3368D099" w14:textId="77777777" w:rsidR="00940072" w:rsidRDefault="00C872CF" w:rsidP="0094007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40072">
        <w:rPr>
          <w:sz w:val="22"/>
          <w:szCs w:val="22"/>
        </w:rPr>
        <w:t>енежные средства, уплаченные по Договору Участником долевого строительства в счет оплаты услуг Застройщика, расходуются Застройщиком по своему усмотрению</w:t>
      </w:r>
      <w:r w:rsidR="000A2713">
        <w:rPr>
          <w:sz w:val="22"/>
          <w:szCs w:val="22"/>
        </w:rPr>
        <w:t xml:space="preserve">, </w:t>
      </w:r>
      <w:r w:rsidR="00940072">
        <w:rPr>
          <w:sz w:val="22"/>
          <w:szCs w:val="22"/>
        </w:rPr>
        <w:t>в частности, но не ограничиваясь этим, используются</w:t>
      </w:r>
      <w:r w:rsidR="004B2728">
        <w:rPr>
          <w:sz w:val="22"/>
          <w:szCs w:val="22"/>
        </w:rPr>
        <w:t xml:space="preserve"> на фонд заработной платы, уплату налогов и иных обязательных платежей,</w:t>
      </w:r>
      <w:r w:rsidR="00940072">
        <w:rPr>
          <w:sz w:val="22"/>
          <w:szCs w:val="22"/>
        </w:rPr>
        <w:t xml:space="preserve"> </w:t>
      </w:r>
      <w:r w:rsidR="004E0BEE" w:rsidRPr="00CB4FDB">
        <w:rPr>
          <w:sz w:val="22"/>
          <w:szCs w:val="22"/>
        </w:rPr>
        <w:t>на оплату информационно-рекламных мероприятий; на оплату агентского вознаграждения компании, оказывающей услуги по привлечению Участников долевого строительства</w:t>
      </w:r>
      <w:r w:rsidR="00601A2D">
        <w:rPr>
          <w:sz w:val="22"/>
          <w:szCs w:val="22"/>
        </w:rPr>
        <w:t>.</w:t>
      </w:r>
    </w:p>
    <w:p w14:paraId="57175DB7" w14:textId="77777777" w:rsidR="00940072" w:rsidRDefault="00940072" w:rsidP="00D153A9">
      <w:pPr>
        <w:ind w:firstLine="540"/>
        <w:jc w:val="both"/>
        <w:rPr>
          <w:sz w:val="22"/>
          <w:szCs w:val="22"/>
        </w:rPr>
      </w:pPr>
    </w:p>
    <w:p w14:paraId="3B59E752" w14:textId="77777777" w:rsidR="008B7AB0" w:rsidRPr="00BE190F" w:rsidRDefault="008B7AB0" w:rsidP="008B7A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190F">
        <w:rPr>
          <w:b/>
          <w:sz w:val="22"/>
          <w:szCs w:val="22"/>
        </w:rPr>
        <w:t>4. ГАРАНТИИ КАЧЕСТВА</w:t>
      </w:r>
    </w:p>
    <w:p w14:paraId="030C0EA2" w14:textId="77777777" w:rsidR="008B7AB0" w:rsidRPr="0040542B" w:rsidRDefault="008B7AB0" w:rsidP="008B7A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190F">
        <w:rPr>
          <w:sz w:val="22"/>
          <w:szCs w:val="22"/>
        </w:rPr>
        <w:t xml:space="preserve">4.1. Застройщик обязуется осуществлять строительство Многоквартирного дома в соответствии с </w:t>
      </w:r>
      <w:r>
        <w:rPr>
          <w:sz w:val="22"/>
          <w:szCs w:val="22"/>
        </w:rPr>
        <w:t xml:space="preserve">требованиями технических регламентов и </w:t>
      </w:r>
      <w:r w:rsidRPr="00BE190F">
        <w:rPr>
          <w:sz w:val="22"/>
          <w:szCs w:val="22"/>
        </w:rPr>
        <w:t xml:space="preserve">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</w:t>
      </w:r>
      <w:r w:rsidRPr="0040542B">
        <w:rPr>
          <w:sz w:val="22"/>
          <w:szCs w:val="22"/>
        </w:rPr>
        <w:t xml:space="preserve">строительства в собственность Квартиры, отвечающей характеристикам, указанным в </w:t>
      </w:r>
      <w:hyperlink r:id="rId8" w:history="1">
        <w:r w:rsidRPr="0040542B">
          <w:rPr>
            <w:sz w:val="22"/>
            <w:szCs w:val="22"/>
          </w:rPr>
          <w:t>пункте 1.</w:t>
        </w:r>
      </w:hyperlink>
      <w:r w:rsidRPr="0040542B">
        <w:rPr>
          <w:sz w:val="22"/>
          <w:szCs w:val="22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009A082A" w14:textId="43633305" w:rsidR="008B7AB0" w:rsidRPr="0040542B" w:rsidRDefault="008B7AB0" w:rsidP="008B7AB0">
      <w:pPr>
        <w:ind w:firstLine="540"/>
        <w:jc w:val="both"/>
        <w:rPr>
          <w:sz w:val="22"/>
          <w:szCs w:val="22"/>
        </w:rPr>
      </w:pPr>
      <w:r w:rsidRPr="0040542B">
        <w:rPr>
          <w:sz w:val="22"/>
          <w:szCs w:val="22"/>
        </w:rPr>
        <w:t xml:space="preserve">4.2. </w:t>
      </w:r>
      <w:r w:rsidRPr="0045347A">
        <w:rPr>
          <w:sz w:val="22"/>
          <w:szCs w:val="22"/>
        </w:rPr>
        <w:t>Гарантийный срок качества Квартир</w:t>
      </w:r>
      <w:r w:rsidR="00D612CB" w:rsidRPr="0045347A">
        <w:rPr>
          <w:sz w:val="22"/>
          <w:szCs w:val="22"/>
        </w:rPr>
        <w:t xml:space="preserve">ы, </w:t>
      </w:r>
      <w:r w:rsidRPr="0045347A">
        <w:rPr>
          <w:sz w:val="22"/>
          <w:szCs w:val="22"/>
        </w:rPr>
        <w:t>за исключением технологического и инженерного оборудования, входящего в состав Квартиры, составляет 5 (пять) лет</w:t>
      </w:r>
      <w:r w:rsidR="00D612CB" w:rsidRPr="0045347A">
        <w:rPr>
          <w:sz w:val="22"/>
          <w:szCs w:val="22"/>
        </w:rPr>
        <w:t>, указанный гарантийный срок исчисляется со дня передачи Квартиры Участнику долевого строительства по акту приема-передачи</w:t>
      </w:r>
      <w:r w:rsidR="00F109FD" w:rsidRPr="0045347A">
        <w:rPr>
          <w:sz w:val="22"/>
          <w:szCs w:val="22"/>
        </w:rPr>
        <w:t>.</w:t>
      </w:r>
      <w:r w:rsidR="00F109FD">
        <w:rPr>
          <w:sz w:val="22"/>
          <w:szCs w:val="22"/>
        </w:rPr>
        <w:t xml:space="preserve"> </w:t>
      </w:r>
      <w:r w:rsidRPr="0040542B">
        <w:rPr>
          <w:sz w:val="22"/>
          <w:szCs w:val="22"/>
        </w:rPr>
        <w:t xml:space="preserve"> Застройщик не несет ответственности за недостатки (дефекты) Квартиры, если они произошли вследствие ее нормального износа или износа частей Квартиры, нарушения требований технических регламентов, градостроительных регламентов, а также иных обязательных требований к процессу ее эксплуатации либо вследствие ненадлежащего ремонта Квартиры, проведенного самим Участником долевого строительства или привлеченными им третьими лицами. </w:t>
      </w:r>
    </w:p>
    <w:p w14:paraId="3037E64A" w14:textId="77777777" w:rsidR="008B7AB0" w:rsidRPr="0040542B" w:rsidRDefault="008B7AB0" w:rsidP="008B7AB0">
      <w:pPr>
        <w:ind w:firstLine="540"/>
        <w:jc w:val="both"/>
        <w:rPr>
          <w:sz w:val="22"/>
          <w:szCs w:val="22"/>
        </w:rPr>
      </w:pPr>
      <w:r w:rsidRPr="0040542B">
        <w:rPr>
          <w:sz w:val="22"/>
          <w:szCs w:val="22"/>
        </w:rPr>
        <w:t>4.3. Стор</w:t>
      </w:r>
      <w:r>
        <w:rPr>
          <w:sz w:val="22"/>
          <w:szCs w:val="22"/>
        </w:rPr>
        <w:t>оны определили, что в случае не</w:t>
      </w:r>
      <w:r w:rsidRPr="0040542B">
        <w:rPr>
          <w:sz w:val="22"/>
          <w:szCs w:val="22"/>
        </w:rPr>
        <w:t xml:space="preserve">согласия Участника долевого строительства с выводами Застройщика по вопросу выявленных недостатков Квартиры, надлежащим доказательством выявленных недостатков и причин их появления могут служить заключения профессиональных экспертных учреждений. </w:t>
      </w:r>
    </w:p>
    <w:p w14:paraId="372145EE" w14:textId="524A675C" w:rsidR="008B7AB0" w:rsidRPr="0059259D" w:rsidRDefault="008B7AB0" w:rsidP="008B7A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2848BDD" w14:textId="77777777" w:rsidR="008B7AB0" w:rsidRPr="00BE190F" w:rsidRDefault="008B7AB0" w:rsidP="008B7AB0">
      <w:pPr>
        <w:numPr>
          <w:ilvl w:val="0"/>
          <w:numId w:val="8"/>
        </w:numPr>
        <w:jc w:val="center"/>
        <w:rPr>
          <w:b/>
          <w:caps/>
          <w:sz w:val="22"/>
          <w:szCs w:val="22"/>
        </w:rPr>
      </w:pPr>
      <w:r w:rsidRPr="00BE190F">
        <w:rPr>
          <w:b/>
          <w:caps/>
          <w:sz w:val="22"/>
          <w:szCs w:val="22"/>
        </w:rPr>
        <w:t>Права и обязанности сторон</w:t>
      </w:r>
    </w:p>
    <w:p w14:paraId="01F64CF2" w14:textId="77777777" w:rsidR="008B7AB0" w:rsidRPr="00BE190F" w:rsidRDefault="008B7AB0" w:rsidP="008B7AB0">
      <w:pPr>
        <w:ind w:firstLine="539"/>
        <w:jc w:val="both"/>
        <w:rPr>
          <w:b/>
          <w:sz w:val="22"/>
          <w:szCs w:val="22"/>
        </w:rPr>
      </w:pPr>
      <w:r w:rsidRPr="00BE190F">
        <w:rPr>
          <w:b/>
          <w:sz w:val="22"/>
          <w:szCs w:val="22"/>
        </w:rPr>
        <w:t>5.1. Права и обязанности Участника долевого строительства:</w:t>
      </w:r>
    </w:p>
    <w:p w14:paraId="60F2811B" w14:textId="77777777" w:rsidR="008B7AB0" w:rsidRPr="00BE190F" w:rsidRDefault="008B7AB0" w:rsidP="008B7AB0">
      <w:pPr>
        <w:ind w:firstLine="539"/>
        <w:jc w:val="both"/>
        <w:rPr>
          <w:sz w:val="22"/>
          <w:szCs w:val="22"/>
        </w:rPr>
      </w:pPr>
      <w:r w:rsidRPr="00BE190F">
        <w:rPr>
          <w:sz w:val="22"/>
          <w:szCs w:val="22"/>
        </w:rPr>
        <w:lastRenderedPageBreak/>
        <w:t>5.1.1. Участник долевого строительства обязан полностью внести денежные средства в размере, порядке и сроки, предусмотренные разделом 3 настоящего Договора.</w:t>
      </w:r>
    </w:p>
    <w:p w14:paraId="524FD48F" w14:textId="77777777" w:rsidR="008B7AB0" w:rsidRPr="00954786" w:rsidRDefault="008B7AB0" w:rsidP="008B7AB0">
      <w:pPr>
        <w:ind w:firstLine="539"/>
        <w:jc w:val="both"/>
        <w:rPr>
          <w:sz w:val="22"/>
          <w:szCs w:val="22"/>
        </w:rPr>
      </w:pPr>
      <w:r w:rsidRPr="00BE190F">
        <w:rPr>
          <w:bCs/>
          <w:sz w:val="22"/>
          <w:szCs w:val="22"/>
        </w:rPr>
        <w:t>5.1.2.</w:t>
      </w:r>
      <w:r w:rsidRPr="00BE190F">
        <w:rPr>
          <w:sz w:val="22"/>
          <w:szCs w:val="22"/>
        </w:rPr>
        <w:t xml:space="preserve"> Участник долевого строительства обязуется принять Квартиру путем подписания акта приема-передачи</w:t>
      </w:r>
      <w:r>
        <w:rPr>
          <w:sz w:val="22"/>
          <w:szCs w:val="22"/>
        </w:rPr>
        <w:t xml:space="preserve"> Квартиры</w:t>
      </w:r>
      <w:r w:rsidRPr="00BE190F">
        <w:rPr>
          <w:sz w:val="22"/>
          <w:szCs w:val="22"/>
        </w:rPr>
        <w:t xml:space="preserve">. Стороны </w:t>
      </w:r>
      <w:r w:rsidRPr="00126376">
        <w:rPr>
          <w:sz w:val="22"/>
          <w:szCs w:val="22"/>
        </w:rPr>
        <w:t xml:space="preserve">признают, </w:t>
      </w:r>
      <w:r w:rsidRPr="00126376">
        <w:rPr>
          <w:sz w:val="22"/>
        </w:rPr>
        <w:t xml:space="preserve">что </w:t>
      </w:r>
      <w:r w:rsidRPr="00126376">
        <w:rPr>
          <w:sz w:val="22"/>
          <w:szCs w:val="22"/>
        </w:rPr>
        <w:t xml:space="preserve">по акту приема-передачи Квартира передается </w:t>
      </w:r>
      <w:r w:rsidRPr="00C851E4">
        <w:rPr>
          <w:sz w:val="22"/>
          <w:szCs w:val="22"/>
        </w:rPr>
        <w:t xml:space="preserve">Участнику долевого строительства во владение и пользование. </w:t>
      </w:r>
      <w:r>
        <w:rPr>
          <w:sz w:val="22"/>
          <w:szCs w:val="22"/>
        </w:rPr>
        <w:t>Право распоряжения Квартирой возникает у Участника долевого строительства с даты государственной регистрации права собственности Участника долевого строительства на Квартиру</w:t>
      </w:r>
    </w:p>
    <w:p w14:paraId="5B9A4412" w14:textId="77777777" w:rsidR="008B7AB0" w:rsidRPr="00A023F0" w:rsidRDefault="008B7AB0" w:rsidP="008B7AB0">
      <w:pPr>
        <w:ind w:firstLine="567"/>
        <w:jc w:val="both"/>
        <w:rPr>
          <w:sz w:val="22"/>
          <w:szCs w:val="22"/>
        </w:rPr>
      </w:pPr>
      <w:r w:rsidRPr="00126376">
        <w:rPr>
          <w:sz w:val="22"/>
          <w:szCs w:val="22"/>
        </w:rPr>
        <w:t>5.1.3. Участник долевого строительства обязуется</w:t>
      </w:r>
      <w:r w:rsidRPr="00BE190F">
        <w:rPr>
          <w:sz w:val="22"/>
          <w:szCs w:val="22"/>
        </w:rPr>
        <w:t xml:space="preserve"> нести расходы на содержание Квартиры и Общего имущества Многоквартирного дома с момента подписания Акта приема-передачи Квартиры посредством заключения с управляющей </w:t>
      </w:r>
      <w:r>
        <w:rPr>
          <w:sz w:val="22"/>
          <w:szCs w:val="22"/>
        </w:rPr>
        <w:t>организацией</w:t>
      </w:r>
      <w:r w:rsidRPr="00BE190F">
        <w:rPr>
          <w:sz w:val="22"/>
          <w:szCs w:val="22"/>
        </w:rPr>
        <w:t xml:space="preserve">, осуществляющей управление и эксплуатацию </w:t>
      </w:r>
      <w:r w:rsidRPr="00A023F0">
        <w:rPr>
          <w:sz w:val="22"/>
          <w:szCs w:val="22"/>
        </w:rPr>
        <w:t xml:space="preserve">Многоквартирного дома, договора на управление и техническую эксплуатацию Многоквартирного дома в день подписания акта приема-передачи Квартиры. </w:t>
      </w:r>
    </w:p>
    <w:p w14:paraId="2153CD9C" w14:textId="6BB73F9C" w:rsidR="008B7AB0" w:rsidRPr="0038272D" w:rsidRDefault="008B7AB0" w:rsidP="003C0E42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023F0">
        <w:rPr>
          <w:sz w:val="22"/>
          <w:szCs w:val="22"/>
        </w:rPr>
        <w:t xml:space="preserve">5.1.4. Участник </w:t>
      </w:r>
      <w:r w:rsidR="003C0E42" w:rsidRPr="003C0E42">
        <w:rPr>
          <w:sz w:val="22"/>
          <w:szCs w:val="22"/>
        </w:rPr>
        <w:t>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</w:t>
      </w:r>
      <w:r w:rsidR="0038272D">
        <w:rPr>
          <w:sz w:val="22"/>
          <w:szCs w:val="22"/>
        </w:rPr>
        <w:t>ленном Гражданским кодексом РФ.</w:t>
      </w:r>
    </w:p>
    <w:p w14:paraId="27038BA7" w14:textId="77777777" w:rsidR="008B7AB0" w:rsidRDefault="008B7AB0" w:rsidP="008B7AB0">
      <w:pPr>
        <w:pStyle w:val="af8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76083D">
        <w:rPr>
          <w:sz w:val="22"/>
          <w:szCs w:val="22"/>
        </w:rPr>
        <w:t>Уступка прав требований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 прав на недвижимое имущество и сделок с ним».</w:t>
      </w:r>
    </w:p>
    <w:p w14:paraId="4E113F10" w14:textId="77777777" w:rsidR="008B7AB0" w:rsidRPr="0002778F" w:rsidRDefault="008B7AB0" w:rsidP="008B7AB0">
      <w:pPr>
        <w:ind w:firstLine="539"/>
        <w:jc w:val="both"/>
        <w:rPr>
          <w:sz w:val="22"/>
          <w:szCs w:val="22"/>
        </w:rPr>
      </w:pPr>
      <w:r w:rsidRPr="00C851E4">
        <w:rPr>
          <w:sz w:val="22"/>
          <w:szCs w:val="22"/>
        </w:rPr>
        <w:t xml:space="preserve">5.1.5. Участник долевого строительства обязан в пятнадцатидневный срок письменно уведомить </w:t>
      </w:r>
      <w:r w:rsidRPr="008B7AB0">
        <w:rPr>
          <w:sz w:val="22"/>
          <w:szCs w:val="22"/>
        </w:rPr>
        <w:t xml:space="preserve">Застройщика о </w:t>
      </w:r>
      <w:r w:rsidRPr="0002778F">
        <w:rPr>
          <w:sz w:val="22"/>
          <w:szCs w:val="22"/>
        </w:rPr>
        <w:t>любых изменениях своих данных, указанных в разделе 11 настоящего Договора, в том числе изменении фамилии, места жительства, паспортных данных.</w:t>
      </w:r>
    </w:p>
    <w:p w14:paraId="642DD8D3" w14:textId="77777777" w:rsidR="00760477" w:rsidRPr="00760477" w:rsidRDefault="0002778F" w:rsidP="00760477">
      <w:pPr>
        <w:ind w:firstLine="540"/>
        <w:jc w:val="both"/>
        <w:rPr>
          <w:sz w:val="22"/>
          <w:szCs w:val="22"/>
        </w:rPr>
      </w:pPr>
      <w:r w:rsidRPr="0002778F">
        <w:rPr>
          <w:sz w:val="22"/>
          <w:szCs w:val="22"/>
        </w:rPr>
        <w:t xml:space="preserve">5.1.6. Участник </w:t>
      </w:r>
      <w:r w:rsidR="00760477" w:rsidRPr="00760477">
        <w:rPr>
          <w:sz w:val="22"/>
          <w:szCs w:val="22"/>
        </w:rPr>
        <w:t xml:space="preserve">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4DE3F523" w14:textId="605BB5B6" w:rsidR="00760477" w:rsidRPr="00760477" w:rsidRDefault="00760477" w:rsidP="00760477">
      <w:pPr>
        <w:ind w:firstLine="540"/>
        <w:jc w:val="both"/>
        <w:rPr>
          <w:sz w:val="22"/>
          <w:szCs w:val="22"/>
        </w:rPr>
      </w:pPr>
      <w:r w:rsidRPr="00760477">
        <w:rPr>
          <w:sz w:val="22"/>
          <w:szCs w:val="22"/>
        </w:rPr>
        <w:t xml:space="preserve">в день, следующий за днем подписания настоящего Договора, предоставить Застройщику нотариальную доверенность на представление интересов Участника долевого строительства </w:t>
      </w:r>
      <w:r>
        <w:rPr>
          <w:sz w:val="22"/>
          <w:szCs w:val="22"/>
        </w:rPr>
        <w:t xml:space="preserve">в МФЦ, </w:t>
      </w:r>
      <w:r w:rsidRPr="00760477">
        <w:rPr>
          <w:sz w:val="22"/>
          <w:szCs w:val="22"/>
        </w:rPr>
        <w:t>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лицам.</w:t>
      </w:r>
    </w:p>
    <w:p w14:paraId="3D401B6D" w14:textId="77777777" w:rsidR="00760477" w:rsidRPr="00760477" w:rsidRDefault="00760477" w:rsidP="00760477">
      <w:pPr>
        <w:ind w:firstLine="540"/>
        <w:jc w:val="both"/>
        <w:rPr>
          <w:sz w:val="22"/>
          <w:szCs w:val="22"/>
        </w:rPr>
      </w:pPr>
      <w:r w:rsidRPr="00760477">
        <w:rPr>
          <w:sz w:val="22"/>
          <w:szCs w:val="22"/>
        </w:rPr>
        <w:t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Агентом, включая услугу по получению кадастрового паспорта на квартиру, по подаче и получению пакета документов в регистрирующем органе.</w:t>
      </w:r>
    </w:p>
    <w:p w14:paraId="718FF90F" w14:textId="1F4CCA04" w:rsidR="008B7AB0" w:rsidRPr="00BE190F" w:rsidRDefault="008B7AB0" w:rsidP="008B7AB0">
      <w:pPr>
        <w:ind w:firstLine="540"/>
        <w:jc w:val="both"/>
        <w:rPr>
          <w:sz w:val="22"/>
          <w:szCs w:val="22"/>
        </w:rPr>
      </w:pPr>
      <w:r w:rsidRPr="00BE190F">
        <w:rPr>
          <w:sz w:val="22"/>
          <w:szCs w:val="22"/>
        </w:rPr>
        <w:t>5.1.7.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квартирного э</w:t>
      </w:r>
      <w:r>
        <w:rPr>
          <w:sz w:val="22"/>
          <w:szCs w:val="22"/>
        </w:rPr>
        <w:t>лектро</w:t>
      </w:r>
      <w:r w:rsidRPr="00BE190F">
        <w:rPr>
          <w:sz w:val="22"/>
          <w:szCs w:val="22"/>
        </w:rPr>
        <w:t xml:space="preserve">щита и т.д.), а также не производить в Квартире и в самом Многоквартирном доме работы, которые затрагивают фасад </w:t>
      </w:r>
      <w:r>
        <w:rPr>
          <w:sz w:val="22"/>
          <w:szCs w:val="22"/>
        </w:rPr>
        <w:t>Многоквартирного дома</w:t>
      </w:r>
      <w:r w:rsidRPr="00BE190F">
        <w:rPr>
          <w:sz w:val="22"/>
          <w:szCs w:val="22"/>
        </w:rPr>
        <w:t xml:space="preserve"> и его элементы. </w:t>
      </w:r>
    </w:p>
    <w:p w14:paraId="3B52A55E" w14:textId="77777777" w:rsidR="008B7AB0" w:rsidRPr="00C851E4" w:rsidRDefault="008B7AB0" w:rsidP="008B7AB0">
      <w:pPr>
        <w:tabs>
          <w:tab w:val="num" w:pos="720"/>
          <w:tab w:val="num" w:pos="1440"/>
        </w:tabs>
        <w:ind w:right="49" w:firstLine="540"/>
        <w:jc w:val="both"/>
        <w:rPr>
          <w:bCs/>
          <w:sz w:val="22"/>
          <w:szCs w:val="22"/>
        </w:rPr>
      </w:pPr>
      <w:r w:rsidRPr="00BE190F">
        <w:rPr>
          <w:sz w:val="22"/>
          <w:szCs w:val="22"/>
        </w:rPr>
        <w:t xml:space="preserve">5.1.8. </w:t>
      </w:r>
      <w:r w:rsidRPr="00C060E5">
        <w:rPr>
          <w:sz w:val="22"/>
          <w:szCs w:val="22"/>
        </w:rPr>
        <w:t>Участник долевого строительства обязуется принять</w:t>
      </w:r>
      <w:r w:rsidRPr="00C060E5">
        <w:rPr>
          <w:bCs/>
          <w:sz w:val="22"/>
          <w:szCs w:val="22"/>
        </w:rPr>
        <w:t xml:space="preserve"> от Застройщика указанную в п. 1.2 Договора Квартиру в следующем порядке: </w:t>
      </w:r>
    </w:p>
    <w:p w14:paraId="6C9ED6CB" w14:textId="77777777" w:rsidR="008B7AB0" w:rsidRPr="00C060E5" w:rsidRDefault="008B7AB0" w:rsidP="008B7AB0">
      <w:pPr>
        <w:tabs>
          <w:tab w:val="left" w:pos="284"/>
          <w:tab w:val="left" w:pos="567"/>
        </w:tabs>
        <w:ind w:right="49" w:firstLine="540"/>
        <w:jc w:val="both"/>
        <w:rPr>
          <w:bCs/>
          <w:sz w:val="22"/>
          <w:szCs w:val="22"/>
        </w:rPr>
      </w:pPr>
      <w:r w:rsidRPr="00C851E4">
        <w:rPr>
          <w:bCs/>
          <w:sz w:val="22"/>
          <w:szCs w:val="22"/>
        </w:rPr>
        <w:t>А) Застройщик письменно не менее чем за</w:t>
      </w:r>
      <w:r w:rsidRPr="00954786">
        <w:rPr>
          <w:bCs/>
          <w:sz w:val="22"/>
          <w:szCs w:val="22"/>
        </w:rPr>
        <w:t xml:space="preserve"> месяц</w:t>
      </w:r>
      <w:r w:rsidRPr="00C060E5">
        <w:rPr>
          <w:bCs/>
          <w:sz w:val="22"/>
          <w:szCs w:val="22"/>
        </w:rPr>
        <w:t xml:space="preserve"> до наступления срока, указанного в п. 2.2 настоящего Договора, ценным письмом с описью вложения и уведомлением о вручении, сообщает Участник</w:t>
      </w:r>
      <w:r w:rsidRPr="00C851E4">
        <w:rPr>
          <w:bCs/>
          <w:sz w:val="22"/>
          <w:szCs w:val="22"/>
        </w:rPr>
        <w:t xml:space="preserve">у долевого строительства о завершении строительства </w:t>
      </w:r>
      <w:r w:rsidRPr="00954786">
        <w:rPr>
          <w:bCs/>
          <w:sz w:val="22"/>
          <w:szCs w:val="22"/>
        </w:rPr>
        <w:t>Многоквартирного дома</w:t>
      </w:r>
      <w:r w:rsidRPr="00C060E5">
        <w:rPr>
          <w:bCs/>
          <w:sz w:val="22"/>
          <w:szCs w:val="22"/>
        </w:rPr>
        <w:t xml:space="preserve">, готовности Квартиры к передаче и необходимости принятия Квартиры в порядке, установленном настоящим Договором. </w:t>
      </w:r>
    </w:p>
    <w:p w14:paraId="24A32D2C" w14:textId="77777777" w:rsidR="008B7AB0" w:rsidRPr="00C060E5" w:rsidRDefault="008B7AB0" w:rsidP="008B7AB0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C060E5">
        <w:rPr>
          <w:sz w:val="22"/>
        </w:rPr>
        <w:t>Б) Участник долевого строительства, получивший указанное в подп. «а» п. 5.1.8. Договора сообщение от Застройщика обязан произвести окончательные расчеты с Застройщиком</w:t>
      </w:r>
      <w:r>
        <w:rPr>
          <w:sz w:val="22"/>
        </w:rPr>
        <w:t xml:space="preserve"> </w:t>
      </w:r>
      <w:r w:rsidRPr="00EB0BED">
        <w:rPr>
          <w:sz w:val="22"/>
        </w:rPr>
        <w:t>в соответствии с п.</w:t>
      </w:r>
      <w:r>
        <w:rPr>
          <w:sz w:val="22"/>
        </w:rPr>
        <w:t xml:space="preserve"> </w:t>
      </w:r>
      <w:r w:rsidRPr="00EB0BED">
        <w:rPr>
          <w:sz w:val="22"/>
        </w:rPr>
        <w:t>3.5 Договора, исполнить обязательства по п. 5.1.3 Договора и приступить к принятию Квартиры в порядке, установленном подп. «в» и «г» п. 5.1.8 Договора</w:t>
      </w:r>
      <w:r w:rsidRPr="00C060E5">
        <w:rPr>
          <w:sz w:val="22"/>
        </w:rPr>
        <w:t>.</w:t>
      </w:r>
    </w:p>
    <w:p w14:paraId="2308BB8A" w14:textId="77777777" w:rsidR="008B7AB0" w:rsidRPr="00B36FA9" w:rsidRDefault="008B7AB0" w:rsidP="008B7AB0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C851E4">
        <w:rPr>
          <w:sz w:val="22"/>
          <w:szCs w:val="22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</w:t>
      </w:r>
      <w:r w:rsidRPr="00954786">
        <w:rPr>
          <w:sz w:val="22"/>
          <w:szCs w:val="22"/>
        </w:rPr>
        <w:t>,  Застройщик в одностороннем порядке в</w:t>
      </w:r>
      <w:r w:rsidRPr="00C060E5">
        <w:rPr>
          <w:sz w:val="22"/>
          <w:szCs w:val="22"/>
        </w:rPr>
        <w:t xml:space="preserve">праве отказаться от передачи Квартиры </w:t>
      </w:r>
      <w:r>
        <w:rPr>
          <w:sz w:val="22"/>
          <w:szCs w:val="22"/>
        </w:rPr>
        <w:t xml:space="preserve"> Участнику долевого строительства </w:t>
      </w:r>
      <w:r w:rsidRPr="00C060E5">
        <w:rPr>
          <w:sz w:val="22"/>
          <w:szCs w:val="22"/>
        </w:rPr>
        <w:t xml:space="preserve">до момента надлежащего исполнения </w:t>
      </w:r>
      <w:r>
        <w:rPr>
          <w:sz w:val="22"/>
          <w:szCs w:val="22"/>
        </w:rPr>
        <w:t xml:space="preserve"> Участником долевого строительства </w:t>
      </w:r>
      <w:r w:rsidRPr="00C060E5">
        <w:rPr>
          <w:sz w:val="22"/>
          <w:szCs w:val="22"/>
        </w:rPr>
        <w:t>указанных обязательств, а также</w:t>
      </w:r>
      <w:r w:rsidRPr="00B36FA9">
        <w:rPr>
          <w:sz w:val="22"/>
          <w:szCs w:val="22"/>
        </w:rPr>
        <w:t xml:space="preserve"> обязательств по уплате неустойки (пени) в соответствии с разделом 7 Договора. Отказ от передачи Квартиры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Квартиры.</w:t>
      </w:r>
    </w:p>
    <w:p w14:paraId="210F6CB5" w14:textId="77777777" w:rsidR="008B7AB0" w:rsidRPr="00C851E4" w:rsidRDefault="008B7AB0" w:rsidP="008B7AB0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FF6714">
        <w:rPr>
          <w:bCs/>
          <w:sz w:val="22"/>
          <w:szCs w:val="22"/>
        </w:rPr>
        <w:lastRenderedPageBreak/>
        <w:t>В) Участник долевого строительства в течение 10 (десяти) рабочих дней с момента получения сообщения, указанного в подп. «а» п. 5.1.8. Договора, осуществляет осмотр Квартиры на предмет соответствия ее параметрам, указанным в п. п. 1.2., 1.3. настоящего Договора, что фиксируется в Смотровой справке, которая составляется с участием представителя Застройщика. Подписание Сторонами Смотровой</w:t>
      </w:r>
      <w:r w:rsidRPr="00D73E69">
        <w:rPr>
          <w:bCs/>
          <w:sz w:val="22"/>
          <w:szCs w:val="22"/>
        </w:rPr>
        <w:t xml:space="preserve"> справки </w:t>
      </w:r>
      <w:r w:rsidRPr="00C060E5">
        <w:rPr>
          <w:bCs/>
          <w:sz w:val="22"/>
          <w:szCs w:val="22"/>
        </w:rPr>
        <w:t xml:space="preserve">без замечаний является основанием для принятия Участником долевого строительства Квартиры по </w:t>
      </w:r>
      <w:r w:rsidRPr="00C851E4">
        <w:rPr>
          <w:bCs/>
          <w:sz w:val="22"/>
          <w:szCs w:val="22"/>
        </w:rPr>
        <w:t xml:space="preserve">акту приема-передачи. </w:t>
      </w:r>
    </w:p>
    <w:p w14:paraId="67CA31D8" w14:textId="77777777" w:rsidR="008B7AB0" w:rsidRPr="00C060E5" w:rsidRDefault="008B7AB0" w:rsidP="008B7AB0">
      <w:pPr>
        <w:tabs>
          <w:tab w:val="left" w:pos="284"/>
          <w:tab w:val="left" w:pos="567"/>
        </w:tabs>
        <w:ind w:right="129" w:firstLine="540"/>
        <w:jc w:val="both"/>
        <w:rPr>
          <w:bCs/>
          <w:sz w:val="22"/>
          <w:szCs w:val="22"/>
        </w:rPr>
      </w:pPr>
      <w:r w:rsidRPr="00C060E5">
        <w:rPr>
          <w:bCs/>
          <w:sz w:val="22"/>
          <w:szCs w:val="22"/>
        </w:rPr>
        <w:t xml:space="preserve">Г) </w:t>
      </w:r>
      <w:r w:rsidRPr="00C060E5">
        <w:rPr>
          <w:sz w:val="22"/>
          <w:szCs w:val="22"/>
        </w:rPr>
        <w:t>Участник долевого строительства обязан в течение 5 (пяти) рабочих дней после подписания Смотровой справки явиться в офис Застройщика для принятия Квартиры путем подписания акта приема-передачи Квартиры</w:t>
      </w:r>
      <w:r w:rsidRPr="00C060E5">
        <w:rPr>
          <w:color w:val="00B050"/>
          <w:sz w:val="22"/>
        </w:rPr>
        <w:t>.</w:t>
      </w:r>
      <w:r w:rsidRPr="00C060E5">
        <w:rPr>
          <w:color w:val="00B050"/>
          <w:sz w:val="22"/>
          <w:szCs w:val="22"/>
        </w:rPr>
        <w:t xml:space="preserve">  </w:t>
      </w:r>
    </w:p>
    <w:p w14:paraId="52E7205B" w14:textId="77777777" w:rsidR="008B7AB0" w:rsidRPr="00BE190F" w:rsidRDefault="008B7AB0" w:rsidP="008B7AB0">
      <w:pPr>
        <w:tabs>
          <w:tab w:val="left" w:pos="284"/>
          <w:tab w:val="left" w:pos="567"/>
        </w:tabs>
        <w:ind w:right="129" w:firstLine="540"/>
        <w:jc w:val="both"/>
        <w:rPr>
          <w:bCs/>
          <w:sz w:val="22"/>
          <w:szCs w:val="22"/>
        </w:rPr>
      </w:pPr>
      <w:r w:rsidRPr="00C851E4">
        <w:rPr>
          <w:bCs/>
          <w:sz w:val="22"/>
          <w:szCs w:val="22"/>
        </w:rPr>
        <w:t xml:space="preserve">Д) При уклонении Участника долевого строительства от принятия </w:t>
      </w:r>
      <w:r w:rsidRPr="00954786">
        <w:rPr>
          <w:bCs/>
          <w:sz w:val="22"/>
          <w:szCs w:val="22"/>
        </w:rPr>
        <w:t xml:space="preserve">Квартиры в предусмотренный </w:t>
      </w:r>
      <w:r w:rsidRPr="00C060E5">
        <w:rPr>
          <w:bCs/>
          <w:sz w:val="22"/>
          <w:szCs w:val="22"/>
        </w:rPr>
        <w:t>Договором срок или при отказе Участника долевого строительства от принятия Квартиры по истечении двух месяцев</w:t>
      </w:r>
      <w:r w:rsidRPr="00BE190F">
        <w:rPr>
          <w:bCs/>
          <w:sz w:val="22"/>
          <w:szCs w:val="22"/>
        </w:rPr>
        <w:t xml:space="preserve"> с момента </w:t>
      </w:r>
      <w:r>
        <w:rPr>
          <w:bCs/>
          <w:sz w:val="22"/>
          <w:szCs w:val="22"/>
        </w:rPr>
        <w:t>окончания срока, установленного подп. «г» п. 5.1.</w:t>
      </w:r>
      <w:r w:rsidRPr="00232D20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Договора, </w:t>
      </w:r>
      <w:r w:rsidRPr="00BE190F">
        <w:rPr>
          <w:bCs/>
          <w:sz w:val="22"/>
          <w:szCs w:val="22"/>
        </w:rPr>
        <w:t xml:space="preserve">Квартира </w:t>
      </w:r>
      <w:r w:rsidRPr="00E32636">
        <w:rPr>
          <w:bCs/>
          <w:sz w:val="22"/>
          <w:szCs w:val="22"/>
        </w:rPr>
        <w:t>признается</w:t>
      </w:r>
      <w:r w:rsidRPr="00BE190F">
        <w:rPr>
          <w:bCs/>
          <w:sz w:val="22"/>
          <w:szCs w:val="22"/>
        </w:rPr>
        <w:t xml:space="preserve"> принятой Участником долевого строительства без претензий, о чем Застройщик составляет</w:t>
      </w:r>
      <w:r>
        <w:rPr>
          <w:bCs/>
          <w:sz w:val="22"/>
          <w:szCs w:val="22"/>
        </w:rPr>
        <w:t xml:space="preserve"> односторонний</w:t>
      </w:r>
      <w:r w:rsidRPr="00BE19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акт о передаче Квартиры</w:t>
      </w:r>
      <w:r w:rsidRPr="00BE190F">
        <w:rPr>
          <w:bCs/>
          <w:sz w:val="22"/>
          <w:szCs w:val="22"/>
        </w:rPr>
        <w:t>. При этом с момента составления  односторонне</w:t>
      </w:r>
      <w:r>
        <w:rPr>
          <w:bCs/>
          <w:sz w:val="22"/>
          <w:szCs w:val="22"/>
        </w:rPr>
        <w:t>го а</w:t>
      </w:r>
      <w:r w:rsidRPr="00BE190F">
        <w:rPr>
          <w:bCs/>
          <w:sz w:val="22"/>
          <w:szCs w:val="22"/>
        </w:rPr>
        <w:t>кта</w:t>
      </w:r>
      <w:r>
        <w:rPr>
          <w:bCs/>
          <w:sz w:val="22"/>
          <w:szCs w:val="22"/>
        </w:rPr>
        <w:t xml:space="preserve"> о передаче </w:t>
      </w:r>
      <w:r w:rsidRPr="00BE190F">
        <w:rPr>
          <w:bCs/>
          <w:sz w:val="22"/>
          <w:szCs w:val="22"/>
        </w:rPr>
        <w:t xml:space="preserve">Квартиры </w:t>
      </w:r>
      <w:r>
        <w:rPr>
          <w:bCs/>
          <w:sz w:val="22"/>
          <w:szCs w:val="22"/>
        </w:rPr>
        <w:t>у Участника долевого строительства возникают обязанности, предусмотренные п. 5.1.3 Договора</w:t>
      </w:r>
      <w:r w:rsidRPr="00BE190F">
        <w:rPr>
          <w:bCs/>
          <w:sz w:val="22"/>
          <w:szCs w:val="22"/>
        </w:rPr>
        <w:t xml:space="preserve">, риск случайной гибели или порчи Квартиры,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Квартиры. </w:t>
      </w:r>
    </w:p>
    <w:p w14:paraId="07D12AB0" w14:textId="77777777" w:rsidR="008B7AB0" w:rsidRPr="00BE190F" w:rsidRDefault="008B7AB0" w:rsidP="008B7AB0">
      <w:pPr>
        <w:tabs>
          <w:tab w:val="left" w:pos="284"/>
          <w:tab w:val="left" w:pos="567"/>
        </w:tabs>
        <w:ind w:right="130" w:firstLine="540"/>
        <w:jc w:val="both"/>
        <w:rPr>
          <w:bCs/>
          <w:sz w:val="22"/>
          <w:szCs w:val="22"/>
        </w:rPr>
      </w:pPr>
      <w:r w:rsidRPr="00BE190F">
        <w:rPr>
          <w:bCs/>
          <w:sz w:val="22"/>
          <w:szCs w:val="22"/>
        </w:rPr>
        <w:t>Просрочка исполнения обязательства Участника долевого строительства по приемке Квартиры в срок, указанный в Договоре, не освобождает его от возмещения расходов, указанных в п. 5.1.3. настоящего Договора.</w:t>
      </w:r>
    </w:p>
    <w:p w14:paraId="7E5F5D6D" w14:textId="77777777" w:rsidR="008B7AB0" w:rsidRPr="00BE190F" w:rsidRDefault="008B7AB0" w:rsidP="008B7AB0">
      <w:pPr>
        <w:tabs>
          <w:tab w:val="left" w:pos="180"/>
        </w:tabs>
        <w:ind w:right="49" w:firstLine="540"/>
        <w:jc w:val="both"/>
        <w:rPr>
          <w:sz w:val="22"/>
          <w:szCs w:val="22"/>
        </w:rPr>
      </w:pPr>
      <w:r w:rsidRPr="00BE190F">
        <w:rPr>
          <w:bCs/>
          <w:sz w:val="22"/>
          <w:szCs w:val="22"/>
        </w:rPr>
        <w:t xml:space="preserve">Застройщик вправе составить Акт приема-передачи Квартиры в одностороннем порядке только в случае, если он обладает сведениями о получении Участником долевого строительства </w:t>
      </w:r>
      <w:r>
        <w:rPr>
          <w:bCs/>
          <w:sz w:val="22"/>
          <w:szCs w:val="22"/>
        </w:rPr>
        <w:t>сообщения</w:t>
      </w:r>
      <w:r w:rsidRPr="00BE190F">
        <w:rPr>
          <w:bCs/>
          <w:sz w:val="22"/>
          <w:szCs w:val="22"/>
        </w:rPr>
        <w:t xml:space="preserve">, указанного в подп. «а» </w:t>
      </w:r>
      <w:r>
        <w:rPr>
          <w:bCs/>
          <w:sz w:val="22"/>
          <w:szCs w:val="22"/>
        </w:rPr>
        <w:t xml:space="preserve">п. 5.1.8 </w:t>
      </w:r>
      <w:r w:rsidRPr="00BE190F">
        <w:rPr>
          <w:bCs/>
          <w:sz w:val="22"/>
          <w:szCs w:val="22"/>
        </w:rPr>
        <w:t xml:space="preserve">настоящего Договора, либо оператором почтовой связи возвращено </w:t>
      </w:r>
      <w:r>
        <w:rPr>
          <w:bCs/>
          <w:sz w:val="22"/>
          <w:szCs w:val="22"/>
        </w:rPr>
        <w:t>сообщение</w:t>
      </w:r>
      <w:r w:rsidRPr="00BE190F">
        <w:rPr>
          <w:bCs/>
          <w:sz w:val="22"/>
          <w:szCs w:val="22"/>
        </w:rPr>
        <w:t xml:space="preserve"> Застройщика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 </w:t>
      </w:r>
    </w:p>
    <w:p w14:paraId="2B902758" w14:textId="77777777" w:rsidR="008B7AB0" w:rsidRDefault="008B7AB0" w:rsidP="008B7AB0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BE190F" w:rsidDel="00AB04FD">
        <w:rPr>
          <w:sz w:val="22"/>
          <w:szCs w:val="22"/>
        </w:rPr>
        <w:t>5.1.9. Стороны признают, что полученное разрешение на ввод в эксплуатацию</w:t>
      </w:r>
      <w:r w:rsidRPr="00BE190F" w:rsidDel="007033A3">
        <w:rPr>
          <w:sz w:val="22"/>
          <w:szCs w:val="22"/>
        </w:rPr>
        <w:t xml:space="preserve"> </w:t>
      </w:r>
      <w:r>
        <w:rPr>
          <w:sz w:val="22"/>
          <w:szCs w:val="22"/>
        </w:rPr>
        <w:t>Многоквартирного</w:t>
      </w:r>
      <w:r w:rsidRPr="00BE190F" w:rsidDel="007033A3">
        <w:rPr>
          <w:sz w:val="22"/>
          <w:szCs w:val="22"/>
        </w:rPr>
        <w:t xml:space="preserve"> дома</w:t>
      </w:r>
      <w:r w:rsidRPr="00BE190F" w:rsidDel="00AB04FD">
        <w:rPr>
          <w:sz w:val="22"/>
          <w:szCs w:val="22"/>
        </w:rPr>
        <w:t xml:space="preserve"> является подтверждением соответствия </w:t>
      </w:r>
      <w:r>
        <w:rPr>
          <w:sz w:val="22"/>
          <w:szCs w:val="22"/>
        </w:rPr>
        <w:t>Квартиры</w:t>
      </w:r>
      <w:r w:rsidRPr="00BE190F" w:rsidDel="00AB04FD">
        <w:rPr>
          <w:sz w:val="22"/>
          <w:szCs w:val="22"/>
        </w:rPr>
        <w:t xml:space="preserve"> 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5442217A" w14:textId="77777777" w:rsidR="008B7AB0" w:rsidRPr="00BE190F" w:rsidRDefault="008B7AB0" w:rsidP="008B7AB0">
      <w:p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5.1.10. </w:t>
      </w:r>
      <w:r w:rsidRPr="009B074C">
        <w:rPr>
          <w:sz w:val="22"/>
          <w:szCs w:val="22"/>
        </w:rPr>
        <w:t xml:space="preserve">В случае увеличения Цены договора, указанной в </w:t>
      </w:r>
      <w:r>
        <w:rPr>
          <w:sz w:val="22"/>
          <w:szCs w:val="22"/>
        </w:rPr>
        <w:t xml:space="preserve">абз.1. </w:t>
      </w:r>
      <w:r w:rsidRPr="009B074C">
        <w:rPr>
          <w:sz w:val="22"/>
          <w:szCs w:val="22"/>
        </w:rPr>
        <w:t xml:space="preserve">п. 3.1. настоящего Договора, в связи с увеличением площади Квартиры, указанной в п. 1.2. настоящего Договора, по результатам проведения кадастровых работ  </w:t>
      </w:r>
      <w:r w:rsidRPr="00C603F4">
        <w:rPr>
          <w:sz w:val="22"/>
          <w:szCs w:val="22"/>
        </w:rPr>
        <w:t>более чем на 5% (пять процентов),</w:t>
      </w:r>
      <w:r w:rsidRPr="003E444E">
        <w:rPr>
          <w:color w:val="FF0000"/>
          <w:sz w:val="22"/>
          <w:szCs w:val="22"/>
        </w:rPr>
        <w:t xml:space="preserve"> </w:t>
      </w:r>
      <w:r w:rsidRPr="009B074C">
        <w:rPr>
          <w:sz w:val="22"/>
          <w:szCs w:val="22"/>
        </w:rPr>
        <w:t>Участник долевого строительства обязуется доплатить Застройщику до подписания акта приема-передачи Квартиры недостающую сумму в соответствии с п. 3.5. Договора.</w:t>
      </w:r>
    </w:p>
    <w:p w14:paraId="031A343D" w14:textId="77777777" w:rsidR="0002778F" w:rsidRDefault="008B7AB0" w:rsidP="008B7AB0">
      <w:p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5.1.11. До подписания Сторонами акта приема-передачи Квартиры Участник долевого строительства обязуется никого не вселять в Квартиру, в том числе не устанавливать другую входную дверь в Квартиру, не менять замки в дверях, не вносить и не оставлять в Квартире свое имущество.</w:t>
      </w:r>
    </w:p>
    <w:p w14:paraId="080B1C3E" w14:textId="1F52C60E" w:rsidR="008B7AB0" w:rsidRDefault="008B7AB0" w:rsidP="008B7AB0">
      <w:p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D471E9D" w14:textId="77777777" w:rsidR="008B7AB0" w:rsidRPr="00BE190F" w:rsidRDefault="008B7AB0" w:rsidP="008B7AB0">
      <w:pPr>
        <w:tabs>
          <w:tab w:val="left" w:pos="180"/>
        </w:tabs>
        <w:ind w:firstLine="540"/>
        <w:jc w:val="both"/>
        <w:rPr>
          <w:b/>
          <w:sz w:val="22"/>
          <w:szCs w:val="22"/>
        </w:rPr>
      </w:pPr>
      <w:r w:rsidRPr="00BE190F">
        <w:rPr>
          <w:b/>
          <w:sz w:val="22"/>
          <w:szCs w:val="22"/>
        </w:rPr>
        <w:t>5.2. Права и обязанности Застройщика:</w:t>
      </w:r>
    </w:p>
    <w:p w14:paraId="1C6E2755" w14:textId="77777777" w:rsidR="008B7AB0" w:rsidRPr="00BE190F" w:rsidRDefault="008B7AB0" w:rsidP="008B7AB0">
      <w:pPr>
        <w:tabs>
          <w:tab w:val="left" w:pos="1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BE190F">
        <w:rPr>
          <w:sz w:val="22"/>
          <w:szCs w:val="22"/>
        </w:rPr>
        <w:t>5.2.1. Застройщик обязан обеспечить выполнение функций технического заказчика</w:t>
      </w:r>
      <w:r>
        <w:rPr>
          <w:sz w:val="22"/>
          <w:szCs w:val="22"/>
        </w:rPr>
        <w:t xml:space="preserve">, определенных </w:t>
      </w:r>
      <w:r w:rsidRPr="00BE190F">
        <w:rPr>
          <w:sz w:val="22"/>
          <w:szCs w:val="22"/>
        </w:rPr>
        <w:t>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организациями, имеющими необходимые</w:t>
      </w:r>
      <w:r>
        <w:rPr>
          <w:sz w:val="22"/>
          <w:szCs w:val="22"/>
        </w:rPr>
        <w:t xml:space="preserve"> </w:t>
      </w:r>
      <w:r w:rsidRPr="00BE190F">
        <w:rPr>
          <w:sz w:val="22"/>
          <w:szCs w:val="22"/>
        </w:rPr>
        <w:t xml:space="preserve"> разрешения на указанные виды деятельности. </w:t>
      </w:r>
    </w:p>
    <w:p w14:paraId="48E7A77E" w14:textId="77777777" w:rsidR="008B7AB0" w:rsidRDefault="008B7AB0" w:rsidP="008B7AB0">
      <w:pPr>
        <w:ind w:firstLine="540"/>
        <w:jc w:val="both"/>
        <w:rPr>
          <w:sz w:val="22"/>
          <w:szCs w:val="22"/>
        </w:rPr>
      </w:pPr>
      <w:r w:rsidRPr="00BE190F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BE190F">
        <w:rPr>
          <w:sz w:val="22"/>
          <w:szCs w:val="22"/>
        </w:rPr>
        <w:t xml:space="preserve">. Застройщик обязан </w:t>
      </w:r>
      <w:r>
        <w:rPr>
          <w:sz w:val="22"/>
          <w:szCs w:val="22"/>
        </w:rPr>
        <w:t xml:space="preserve">направить Участнику </w:t>
      </w:r>
      <w:r w:rsidRPr="00BE190F">
        <w:rPr>
          <w:sz w:val="22"/>
          <w:szCs w:val="22"/>
        </w:rPr>
        <w:t>долевого строительства</w:t>
      </w:r>
      <w:r>
        <w:rPr>
          <w:sz w:val="22"/>
          <w:szCs w:val="22"/>
        </w:rPr>
        <w:t xml:space="preserve"> письменное сообщение, содержащее:</w:t>
      </w:r>
    </w:p>
    <w:p w14:paraId="7A116EC7" w14:textId="77777777" w:rsidR="008B7AB0" w:rsidRDefault="008B7AB0" w:rsidP="008B7AB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уведомление о завершении строительства Многоквартирного дома и о готовности Квартиры к передаче;</w:t>
      </w:r>
    </w:p>
    <w:p w14:paraId="09D3B89D" w14:textId="77777777" w:rsidR="008B7AB0" w:rsidRPr="002F35C3" w:rsidRDefault="008B7AB0" w:rsidP="008B7AB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срок начала передачи и принятия </w:t>
      </w:r>
      <w:r w:rsidRPr="002F35C3">
        <w:rPr>
          <w:sz w:val="22"/>
          <w:szCs w:val="22"/>
        </w:rPr>
        <w:t>Квартиры, определенн</w:t>
      </w:r>
      <w:r>
        <w:rPr>
          <w:sz w:val="22"/>
          <w:szCs w:val="22"/>
        </w:rPr>
        <w:t>ые</w:t>
      </w:r>
      <w:r w:rsidRPr="002F35C3">
        <w:rPr>
          <w:sz w:val="22"/>
          <w:szCs w:val="22"/>
        </w:rPr>
        <w:t xml:space="preserve"> в соответствии с подп. «в»</w:t>
      </w:r>
      <w:r>
        <w:rPr>
          <w:sz w:val="22"/>
          <w:szCs w:val="22"/>
        </w:rPr>
        <w:t xml:space="preserve"> и «г»</w:t>
      </w:r>
      <w:r w:rsidRPr="002F35C3">
        <w:rPr>
          <w:sz w:val="22"/>
          <w:szCs w:val="22"/>
        </w:rPr>
        <w:t xml:space="preserve"> п. 5.1.8 Договора;</w:t>
      </w:r>
    </w:p>
    <w:p w14:paraId="1A5E1D4E" w14:textId="77777777" w:rsidR="008B7AB0" w:rsidRPr="0040542B" w:rsidRDefault="008B7AB0" w:rsidP="008B7AB0">
      <w:pPr>
        <w:ind w:firstLine="540"/>
        <w:jc w:val="both"/>
        <w:rPr>
          <w:sz w:val="22"/>
          <w:szCs w:val="22"/>
        </w:rPr>
      </w:pPr>
      <w:r w:rsidRPr="002F35C3">
        <w:rPr>
          <w:sz w:val="22"/>
          <w:szCs w:val="22"/>
        </w:rPr>
        <w:t>- предупреждение Участника долевого строительства о необходимости принятия Квартиры и о последствиях бездействия Участника долевого строительства, предусмотренных Федеральным законом</w:t>
      </w:r>
      <w:r>
        <w:rPr>
          <w:sz w:val="22"/>
          <w:szCs w:val="22"/>
        </w:rPr>
        <w:t xml:space="preserve"> и подп. «д» п. 5.</w:t>
      </w:r>
      <w:r w:rsidRPr="0040542B">
        <w:rPr>
          <w:sz w:val="22"/>
          <w:szCs w:val="22"/>
        </w:rPr>
        <w:t>1.8. Договора;</w:t>
      </w:r>
    </w:p>
    <w:p w14:paraId="2796EAA4" w14:textId="24B9B3FD" w:rsidR="008B7AB0" w:rsidRPr="0040542B" w:rsidRDefault="003E444E" w:rsidP="008B7AB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данные о </w:t>
      </w:r>
      <w:r w:rsidR="00236E17">
        <w:rPr>
          <w:sz w:val="22"/>
          <w:szCs w:val="22"/>
        </w:rPr>
        <w:t xml:space="preserve">постоянном </w:t>
      </w:r>
      <w:r w:rsidR="008B7AB0" w:rsidRPr="0040542B">
        <w:rPr>
          <w:sz w:val="22"/>
          <w:szCs w:val="22"/>
        </w:rPr>
        <w:t xml:space="preserve">адресе Многоквартирного дома, общей приведенной площади, общей и жилой площадей Квартиры и Цене договора, определенных по результатам проведения кадастровых работ </w:t>
      </w:r>
      <w:r w:rsidR="008B7AB0">
        <w:rPr>
          <w:sz w:val="22"/>
          <w:szCs w:val="22"/>
        </w:rPr>
        <w:t xml:space="preserve">в отношении </w:t>
      </w:r>
      <w:r w:rsidR="008B7AB0" w:rsidRPr="0040542B">
        <w:rPr>
          <w:sz w:val="22"/>
          <w:szCs w:val="22"/>
        </w:rPr>
        <w:t>Многоквартирного дома</w:t>
      </w:r>
      <w:r w:rsidR="008B7AB0">
        <w:rPr>
          <w:sz w:val="22"/>
          <w:szCs w:val="22"/>
        </w:rPr>
        <w:t xml:space="preserve"> и Квартиры</w:t>
      </w:r>
      <w:r w:rsidR="008B7AB0" w:rsidRPr="0040542B">
        <w:rPr>
          <w:sz w:val="22"/>
          <w:szCs w:val="22"/>
        </w:rPr>
        <w:t>.</w:t>
      </w:r>
    </w:p>
    <w:p w14:paraId="63B45CFC" w14:textId="35C202F4" w:rsidR="008B7AB0" w:rsidRPr="006908B0" w:rsidRDefault="008B7AB0" w:rsidP="008B7AB0">
      <w:pPr>
        <w:ind w:firstLine="540"/>
        <w:jc w:val="both"/>
        <w:rPr>
          <w:sz w:val="22"/>
          <w:szCs w:val="22"/>
        </w:rPr>
      </w:pPr>
      <w:r w:rsidRPr="00176660">
        <w:rPr>
          <w:sz w:val="22"/>
          <w:szCs w:val="22"/>
        </w:rPr>
        <w:t xml:space="preserve">5.2.3.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приема-передачи в срок до </w:t>
      </w:r>
      <w:r w:rsidR="00E36BA2">
        <w:rPr>
          <w:sz w:val="22"/>
        </w:rPr>
        <w:t>«31</w:t>
      </w:r>
      <w:r w:rsidRPr="00176660">
        <w:rPr>
          <w:sz w:val="22"/>
        </w:rPr>
        <w:t>» декабря 20</w:t>
      </w:r>
      <w:r w:rsidR="0045347A">
        <w:rPr>
          <w:sz w:val="22"/>
        </w:rPr>
        <w:t>20</w:t>
      </w:r>
      <w:r w:rsidRPr="00176660">
        <w:rPr>
          <w:sz w:val="22"/>
        </w:rPr>
        <w:t xml:space="preserve"> </w:t>
      </w:r>
      <w:r w:rsidRPr="00176660">
        <w:rPr>
          <w:sz w:val="22"/>
          <w:szCs w:val="22"/>
        </w:rPr>
        <w:t xml:space="preserve"> года, но не ранее дня получения Застройщиком разрешения на ввод Многоквартирного дома в эксплуатацию.</w:t>
      </w:r>
    </w:p>
    <w:p w14:paraId="19600D5C" w14:textId="77777777" w:rsidR="008B7AB0" w:rsidRPr="006908B0" w:rsidRDefault="008B7AB0" w:rsidP="008B7AB0">
      <w:pPr>
        <w:ind w:firstLine="540"/>
        <w:jc w:val="both"/>
        <w:rPr>
          <w:sz w:val="22"/>
          <w:szCs w:val="22"/>
        </w:rPr>
      </w:pPr>
      <w:r w:rsidRPr="006908B0">
        <w:rPr>
          <w:sz w:val="22"/>
          <w:szCs w:val="22"/>
        </w:rPr>
        <w:lastRenderedPageBreak/>
        <w:t xml:space="preserve">5.2.4. Застройщик обязуется предоставлять, в том числе по требованию Участника долевого строительства,  всю необходимую информацию о ходе строительства Многоквартирного дома путем размещения необходимой информации на сайте </w:t>
      </w:r>
      <w:r w:rsidRPr="006908B0">
        <w:rPr>
          <w:sz w:val="22"/>
          <w:szCs w:val="22"/>
          <w:lang w:val="en-US"/>
        </w:rPr>
        <w:t>http</w:t>
      </w:r>
      <w:r w:rsidRPr="006908B0">
        <w:rPr>
          <w:sz w:val="22"/>
          <w:szCs w:val="22"/>
        </w:rPr>
        <w:t>//</w:t>
      </w:r>
      <w:r w:rsidRPr="006908B0">
        <w:rPr>
          <w:sz w:val="22"/>
          <w:szCs w:val="22"/>
          <w:lang w:val="en-US"/>
        </w:rPr>
        <w:t>www</w:t>
      </w:r>
      <w:r w:rsidRPr="006908B0">
        <w:rPr>
          <w:sz w:val="22"/>
          <w:szCs w:val="22"/>
        </w:rPr>
        <w:t>.</w:t>
      </w:r>
      <w:r w:rsidRPr="006908B0">
        <w:rPr>
          <w:sz w:val="22"/>
          <w:szCs w:val="22"/>
          <w:lang w:val="en-US"/>
        </w:rPr>
        <w:t>lidgroup</w:t>
      </w:r>
      <w:r w:rsidRPr="006908B0">
        <w:rPr>
          <w:sz w:val="22"/>
          <w:szCs w:val="22"/>
        </w:rPr>
        <w:t>.</w:t>
      </w:r>
      <w:r w:rsidRPr="006908B0">
        <w:rPr>
          <w:sz w:val="22"/>
          <w:szCs w:val="22"/>
          <w:lang w:val="en-US"/>
        </w:rPr>
        <w:t>ru</w:t>
      </w:r>
      <w:r w:rsidRPr="006908B0">
        <w:rPr>
          <w:sz w:val="22"/>
          <w:szCs w:val="22"/>
        </w:rPr>
        <w:t>/.</w:t>
      </w:r>
    </w:p>
    <w:p w14:paraId="14ED45C9" w14:textId="77777777" w:rsidR="008B7AB0" w:rsidRPr="006908B0" w:rsidRDefault="008B7AB0" w:rsidP="008B7AB0">
      <w:pPr>
        <w:ind w:firstLine="540"/>
        <w:jc w:val="both"/>
        <w:rPr>
          <w:sz w:val="22"/>
          <w:szCs w:val="22"/>
        </w:rPr>
      </w:pPr>
      <w:r w:rsidRPr="006908B0">
        <w:rPr>
          <w:sz w:val="22"/>
          <w:szCs w:val="22"/>
        </w:rPr>
        <w:t>5.2.5. Застройщик обязуется осуществлять целевое использование части денежных средств, уплачиваемых Участником долевого строительства по настоящему Договору, направленных на возмещение затрат на строительство объекта долевого строительства.</w:t>
      </w:r>
    </w:p>
    <w:p w14:paraId="6D9AEECF" w14:textId="77777777" w:rsidR="008B7AB0" w:rsidRPr="0040542B" w:rsidRDefault="008B7AB0" w:rsidP="008B7AB0">
      <w:pPr>
        <w:ind w:firstLine="540"/>
        <w:jc w:val="both"/>
        <w:rPr>
          <w:sz w:val="22"/>
          <w:szCs w:val="22"/>
        </w:rPr>
      </w:pPr>
      <w:r w:rsidRPr="006908B0">
        <w:rPr>
          <w:sz w:val="22"/>
          <w:szCs w:val="22"/>
        </w:rPr>
        <w:t>5.2.6. Риск случайной гибели или случайного</w:t>
      </w:r>
      <w:r w:rsidRPr="0040542B">
        <w:rPr>
          <w:sz w:val="22"/>
          <w:szCs w:val="22"/>
        </w:rPr>
        <w:t xml:space="preserve"> повреждения Квартиры до подписания Сторонами акта приема-передачи Квартиры, либо до составления одностороннего акта Застройщика о передаче Квартиры, предусмотренного подп. «д» п. 5.1.8. Договора, несет Застройщик.</w:t>
      </w:r>
    </w:p>
    <w:p w14:paraId="63A213A4" w14:textId="5BF637C8" w:rsidR="008B7AB0" w:rsidRDefault="008B7AB0" w:rsidP="008B7AB0">
      <w:pPr>
        <w:ind w:firstLine="540"/>
        <w:jc w:val="both"/>
        <w:rPr>
          <w:sz w:val="22"/>
          <w:szCs w:val="22"/>
        </w:rPr>
      </w:pPr>
      <w:r w:rsidRPr="0040542B">
        <w:rPr>
          <w:sz w:val="22"/>
          <w:szCs w:val="22"/>
        </w:rPr>
        <w:t>5.2.</w:t>
      </w:r>
      <w:r>
        <w:rPr>
          <w:sz w:val="22"/>
          <w:szCs w:val="22"/>
        </w:rPr>
        <w:t xml:space="preserve">7. </w:t>
      </w:r>
      <w:r w:rsidRPr="008B7AB0">
        <w:rPr>
          <w:sz w:val="22"/>
          <w:szCs w:val="22"/>
        </w:rPr>
        <w:t xml:space="preserve">В случае уменьшения Цены договора, указанной в абз.1. п. 3.1. настоящего Договора, в связи с уменьшением приведенной площади Квартиры, указанной в п. 1.2. настоящего Договора, по результатам проведения кадастровых работ, </w:t>
      </w:r>
      <w:r w:rsidRPr="0042080F">
        <w:rPr>
          <w:sz w:val="22"/>
          <w:szCs w:val="22"/>
        </w:rPr>
        <w:t xml:space="preserve">более чем на 5% (пять процентов), </w:t>
      </w:r>
      <w:r w:rsidRPr="008B7AB0">
        <w:rPr>
          <w:sz w:val="22"/>
          <w:szCs w:val="22"/>
        </w:rPr>
        <w:t>Застройщик обязан в соответствии с п. 3.5. 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0F4DE9CB" w14:textId="77777777" w:rsidR="00E65E78" w:rsidRDefault="00E65E78" w:rsidP="00E65E7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5.2.8. Застройщик обязуется в течение 14 (четырнадцати) рабочих дней с момента получения от Участника долевого строительства доверенности, указанной в п. 5.1.6. настоящего Договора, 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Договора. </w:t>
      </w:r>
    </w:p>
    <w:p w14:paraId="5BD874DC" w14:textId="77777777" w:rsidR="008B7AB0" w:rsidRDefault="008B7AB0" w:rsidP="008B7AB0">
      <w:pPr>
        <w:ind w:firstLine="540"/>
        <w:jc w:val="both"/>
        <w:rPr>
          <w:sz w:val="22"/>
          <w:szCs w:val="22"/>
        </w:rPr>
      </w:pPr>
      <w:r w:rsidRPr="008B7AB0">
        <w:rPr>
          <w:sz w:val="22"/>
          <w:szCs w:val="22"/>
        </w:rPr>
        <w:t>5.2.9. Услуги Застройщика</w:t>
      </w:r>
      <w:r w:rsidRPr="0040542B">
        <w:rPr>
          <w:sz w:val="22"/>
          <w:szCs w:val="22"/>
        </w:rPr>
        <w:t>, оплата которых предусмотрена п. 3.2. Договора</w:t>
      </w:r>
      <w:r>
        <w:rPr>
          <w:sz w:val="22"/>
          <w:szCs w:val="22"/>
        </w:rPr>
        <w:t>,</w:t>
      </w:r>
      <w:r w:rsidRPr="0040542B">
        <w:rPr>
          <w:sz w:val="22"/>
          <w:szCs w:val="22"/>
        </w:rPr>
        <w:t xml:space="preserve"> считаются оказанными с момента</w:t>
      </w:r>
      <w:r w:rsidRPr="00551A78">
        <w:rPr>
          <w:sz w:val="22"/>
          <w:szCs w:val="22"/>
        </w:rPr>
        <w:t xml:space="preserve"> подписания Сторонами</w:t>
      </w:r>
      <w:r>
        <w:rPr>
          <w:sz w:val="22"/>
          <w:szCs w:val="22"/>
        </w:rPr>
        <w:t xml:space="preserve"> акта приема-передачи на Квартиру.</w:t>
      </w:r>
    </w:p>
    <w:p w14:paraId="1A081203" w14:textId="77777777" w:rsidR="008B7AB0" w:rsidRPr="00BE190F" w:rsidRDefault="008B7AB0" w:rsidP="008B7AB0">
      <w:pPr>
        <w:ind w:firstLine="540"/>
        <w:jc w:val="center"/>
        <w:outlineLvl w:val="0"/>
        <w:rPr>
          <w:b/>
          <w:caps/>
          <w:sz w:val="22"/>
          <w:szCs w:val="22"/>
        </w:rPr>
      </w:pPr>
    </w:p>
    <w:p w14:paraId="42A7BAC2" w14:textId="77777777" w:rsidR="008B7AB0" w:rsidRPr="00BE190F" w:rsidRDefault="008B7AB0" w:rsidP="008B7AB0">
      <w:pPr>
        <w:numPr>
          <w:ilvl w:val="0"/>
          <w:numId w:val="8"/>
        </w:numPr>
        <w:jc w:val="center"/>
        <w:outlineLvl w:val="0"/>
        <w:rPr>
          <w:b/>
          <w:caps/>
          <w:sz w:val="22"/>
          <w:szCs w:val="22"/>
        </w:rPr>
      </w:pPr>
      <w:r w:rsidRPr="00BE190F">
        <w:rPr>
          <w:b/>
          <w:caps/>
          <w:sz w:val="22"/>
          <w:szCs w:val="22"/>
        </w:rPr>
        <w:t>ОБЕСПЕЧЕНИЕ ИСПОЛНЕНИЯ ОБЯЗАТЕЛЬСТВ ПО ДОГОВОРУ</w:t>
      </w:r>
    </w:p>
    <w:p w14:paraId="37B46AC3" w14:textId="77777777" w:rsidR="008B7AB0" w:rsidRPr="00BD2889" w:rsidRDefault="008B7AB0" w:rsidP="008B7AB0">
      <w:pPr>
        <w:numPr>
          <w:ilvl w:val="1"/>
          <w:numId w:val="8"/>
        </w:numPr>
        <w:tabs>
          <w:tab w:val="left" w:pos="1134"/>
        </w:tabs>
        <w:ind w:left="0" w:firstLine="720"/>
        <w:jc w:val="both"/>
        <w:outlineLvl w:val="0"/>
        <w:rPr>
          <w:caps/>
          <w:sz w:val="22"/>
          <w:szCs w:val="22"/>
        </w:rPr>
      </w:pPr>
      <w:r w:rsidRPr="00BE190F">
        <w:rPr>
          <w:caps/>
          <w:sz w:val="22"/>
          <w:szCs w:val="22"/>
        </w:rPr>
        <w:t xml:space="preserve"> </w:t>
      </w:r>
      <w:r w:rsidRPr="00BE190F">
        <w:rPr>
          <w:sz w:val="22"/>
          <w:szCs w:val="22"/>
        </w:rPr>
        <w:t>Исполнение  предусмотренных Федеральным законом обязательств Застройщика по Договору обеспечивается</w:t>
      </w:r>
      <w:r>
        <w:rPr>
          <w:sz w:val="22"/>
          <w:szCs w:val="22"/>
        </w:rPr>
        <w:t xml:space="preserve">: </w:t>
      </w:r>
    </w:p>
    <w:p w14:paraId="1F707CDB" w14:textId="165372CF" w:rsidR="008B7AB0" w:rsidRDefault="008B7AB0" w:rsidP="008B7AB0">
      <w:pPr>
        <w:tabs>
          <w:tab w:val="left" w:pos="113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E1D42">
        <w:rPr>
          <w:sz w:val="22"/>
          <w:szCs w:val="22"/>
        </w:rPr>
        <w:t xml:space="preserve">- </w:t>
      </w:r>
      <w:r w:rsidR="0042080F">
        <w:rPr>
          <w:sz w:val="22"/>
        </w:rPr>
        <w:t xml:space="preserve"> </w:t>
      </w:r>
      <w:r w:rsidR="0042080F">
        <w:rPr>
          <w:sz w:val="22"/>
          <w:szCs w:val="22"/>
        </w:rPr>
        <w:t xml:space="preserve">залогом </w:t>
      </w:r>
      <w:r w:rsidR="003D19F4">
        <w:rPr>
          <w:sz w:val="22"/>
          <w:szCs w:val="22"/>
        </w:rPr>
        <w:t xml:space="preserve">аренды </w:t>
      </w:r>
      <w:r w:rsidR="0042080F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 xml:space="preserve">; </w:t>
      </w:r>
    </w:p>
    <w:p w14:paraId="39729202" w14:textId="77777777" w:rsidR="008B7AB0" w:rsidRPr="008B7AB0" w:rsidRDefault="008B7AB0" w:rsidP="008B7AB0">
      <w:pPr>
        <w:tabs>
          <w:tab w:val="left" w:pos="1134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- залогом</w:t>
      </w:r>
      <w:r w:rsidRPr="00BE190F">
        <w:rPr>
          <w:sz w:val="22"/>
          <w:szCs w:val="22"/>
        </w:rPr>
        <w:t xml:space="preserve"> </w:t>
      </w:r>
      <w:r w:rsidRPr="008B7AB0">
        <w:rPr>
          <w:sz w:val="22"/>
          <w:szCs w:val="22"/>
        </w:rPr>
        <w:t xml:space="preserve">строящегося на этом земельном участке Многоквартирного дома в порядке, предусмотренном Федеральным законом; </w:t>
      </w:r>
    </w:p>
    <w:p w14:paraId="7B583642" w14:textId="77777777" w:rsidR="008B7AB0" w:rsidRPr="008B7AB0" w:rsidRDefault="008B7AB0" w:rsidP="008B7AB0">
      <w:pPr>
        <w:tabs>
          <w:tab w:val="left" w:pos="1134"/>
        </w:tabs>
        <w:jc w:val="both"/>
        <w:outlineLvl w:val="0"/>
        <w:rPr>
          <w:sz w:val="22"/>
          <w:szCs w:val="22"/>
        </w:rPr>
      </w:pPr>
      <w:r w:rsidRPr="008B7AB0">
        <w:rPr>
          <w:sz w:val="22"/>
          <w:szCs w:val="22"/>
        </w:rPr>
        <w:t xml:space="preserve">          - в соответствии со ст.12.1, ст. 15.2. Федерального закона страхованием гражданской ответственности Застройщика за неисполнение или ненадлежащее исполнение  обязательств по передаче жилого помещения Участнику долевого строительства по договору участия в долевом строительстве путем заключения договора страхования гражданской ответственности Застройщика. Сведения о страховой организации, которая осуществляет страхование гражданской ответственности Застройщика,  содержатся в проектной декларации.  </w:t>
      </w:r>
    </w:p>
    <w:p w14:paraId="18042B91" w14:textId="77777777" w:rsidR="008B7AB0" w:rsidRPr="008B7AB0" w:rsidRDefault="008B7AB0" w:rsidP="008B7AB0">
      <w:pPr>
        <w:tabs>
          <w:tab w:val="left" w:pos="1134"/>
        </w:tabs>
        <w:jc w:val="both"/>
        <w:outlineLvl w:val="0"/>
        <w:rPr>
          <w:caps/>
          <w:sz w:val="22"/>
          <w:szCs w:val="22"/>
        </w:rPr>
      </w:pPr>
    </w:p>
    <w:p w14:paraId="73080595" w14:textId="77777777" w:rsidR="008B7AB0" w:rsidRPr="00BE190F" w:rsidRDefault="008B7AB0" w:rsidP="008B7AB0">
      <w:pPr>
        <w:numPr>
          <w:ilvl w:val="0"/>
          <w:numId w:val="8"/>
        </w:numPr>
        <w:ind w:left="0" w:firstLine="0"/>
        <w:jc w:val="center"/>
        <w:outlineLvl w:val="0"/>
        <w:rPr>
          <w:b/>
          <w:caps/>
          <w:sz w:val="22"/>
          <w:szCs w:val="22"/>
        </w:rPr>
      </w:pPr>
      <w:r w:rsidRPr="00BE190F">
        <w:rPr>
          <w:b/>
          <w:caps/>
          <w:sz w:val="22"/>
          <w:szCs w:val="22"/>
        </w:rPr>
        <w:t>ответственность сторон</w:t>
      </w:r>
    </w:p>
    <w:p w14:paraId="15CB26E8" w14:textId="77777777" w:rsidR="008B7AB0" w:rsidRPr="00BE190F" w:rsidRDefault="008B7AB0" w:rsidP="008B7AB0">
      <w:pPr>
        <w:tabs>
          <w:tab w:val="left" w:pos="0"/>
          <w:tab w:val="left" w:pos="851"/>
        </w:tabs>
        <w:ind w:right="59" w:firstLine="720"/>
        <w:jc w:val="both"/>
        <w:rPr>
          <w:sz w:val="22"/>
          <w:szCs w:val="22"/>
        </w:rPr>
      </w:pPr>
      <w:r w:rsidRPr="00BE190F">
        <w:rPr>
          <w:sz w:val="22"/>
          <w:szCs w:val="22"/>
        </w:rPr>
        <w:t>7.1. При нарушении Участником долевого строительства сроков</w:t>
      </w:r>
      <w:r>
        <w:rPr>
          <w:sz w:val="22"/>
          <w:szCs w:val="22"/>
        </w:rPr>
        <w:t xml:space="preserve"> оплаты Цены Договора</w:t>
      </w:r>
      <w:r w:rsidRPr="00BE190F">
        <w:rPr>
          <w:sz w:val="22"/>
          <w:szCs w:val="22"/>
        </w:rPr>
        <w:t>, указанных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2DA05CD6" w14:textId="77777777" w:rsidR="008B7AB0" w:rsidRPr="00B72B56" w:rsidRDefault="008B7AB0" w:rsidP="008B7AB0">
      <w:pPr>
        <w:ind w:firstLine="720"/>
        <w:jc w:val="both"/>
        <w:rPr>
          <w:sz w:val="22"/>
          <w:szCs w:val="22"/>
        </w:rPr>
      </w:pPr>
      <w:r w:rsidRPr="00B72B56">
        <w:rPr>
          <w:sz w:val="22"/>
          <w:szCs w:val="22"/>
        </w:rPr>
        <w:t xml:space="preserve">7.2. Систематическое нарушение Участником долевого строительства сроков внесения платежей, согласованных Сторонами в Приложении № 2 к настоящему Договору, то есть нарушение срока внесения платежа более чем три раза в течение двенадцати месяцев или просрочка внесения платежа в течение более чем </w:t>
      </w:r>
      <w:r>
        <w:rPr>
          <w:sz w:val="22"/>
          <w:szCs w:val="22"/>
        </w:rPr>
        <w:t xml:space="preserve">два </w:t>
      </w:r>
      <w:r w:rsidRPr="00B72B56">
        <w:rPr>
          <w:sz w:val="22"/>
          <w:szCs w:val="22"/>
        </w:rPr>
        <w:t xml:space="preserve">месяца,  является основанием для одностороннего отказа Застройщика от исполнения Договора в соответствии с Федеральным законом. </w:t>
      </w:r>
    </w:p>
    <w:p w14:paraId="7C164D50" w14:textId="77777777" w:rsidR="008B7AB0" w:rsidRPr="00AD20AD" w:rsidRDefault="008B7AB0" w:rsidP="008B7AB0">
      <w:pPr>
        <w:ind w:firstLine="720"/>
        <w:jc w:val="both"/>
        <w:rPr>
          <w:sz w:val="22"/>
          <w:szCs w:val="22"/>
        </w:rPr>
      </w:pPr>
      <w:r w:rsidRPr="00BE190F">
        <w:rPr>
          <w:sz w:val="22"/>
          <w:szCs w:val="22"/>
        </w:rPr>
        <w:t>7.3. В случае нарушения Участником долевого строительства обязательств</w:t>
      </w:r>
      <w:r>
        <w:rPr>
          <w:sz w:val="22"/>
          <w:szCs w:val="22"/>
        </w:rPr>
        <w:t>а</w:t>
      </w:r>
      <w:r w:rsidRPr="00BE190F">
        <w:rPr>
          <w:sz w:val="22"/>
          <w:szCs w:val="22"/>
        </w:rPr>
        <w:t>, предусмотренн</w:t>
      </w:r>
      <w:r>
        <w:rPr>
          <w:sz w:val="22"/>
          <w:szCs w:val="22"/>
        </w:rPr>
        <w:t>ого</w:t>
      </w:r>
      <w:r w:rsidRPr="00BE190F">
        <w:rPr>
          <w:sz w:val="22"/>
          <w:szCs w:val="22"/>
        </w:rPr>
        <w:t xml:space="preserve"> п. 5.1.7. </w:t>
      </w:r>
      <w:r w:rsidRPr="00AD20AD">
        <w:rPr>
          <w:sz w:val="22"/>
          <w:szCs w:val="22"/>
        </w:rPr>
        <w:t>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7EA0F284" w14:textId="77777777" w:rsidR="008B7AB0" w:rsidRPr="00BE190F" w:rsidRDefault="008B7AB0" w:rsidP="008B7AB0">
      <w:pPr>
        <w:ind w:firstLine="720"/>
        <w:jc w:val="both"/>
        <w:rPr>
          <w:sz w:val="22"/>
          <w:szCs w:val="22"/>
        </w:rPr>
      </w:pPr>
      <w:r w:rsidRPr="00AD20AD">
        <w:rPr>
          <w:sz w:val="22"/>
          <w:szCs w:val="22"/>
        </w:rPr>
        <w:t>7.4. Участник долевого строительства</w:t>
      </w:r>
      <w:r w:rsidRPr="00BE190F">
        <w:rPr>
          <w:sz w:val="22"/>
          <w:szCs w:val="22"/>
        </w:rPr>
        <w:t xml:space="preserve"> в случае нарушения сроков, указанных в п. 5.1.8. настоящего Договора, уплачивает Застройщику пени в размере одной трехсотой ставки рефинансирования ЦБ РФ, действующей на день исполнения обязательства, от Цены </w:t>
      </w:r>
      <w:r>
        <w:rPr>
          <w:sz w:val="22"/>
          <w:szCs w:val="22"/>
        </w:rPr>
        <w:t>договора</w:t>
      </w:r>
      <w:r w:rsidRPr="00BE190F">
        <w:rPr>
          <w:sz w:val="22"/>
          <w:szCs w:val="22"/>
        </w:rPr>
        <w:t>, указанной в п. 3.1.</w:t>
      </w:r>
      <w:r>
        <w:rPr>
          <w:sz w:val="22"/>
          <w:szCs w:val="22"/>
        </w:rPr>
        <w:t xml:space="preserve"> Договора</w:t>
      </w:r>
      <w:r w:rsidRPr="00BE190F">
        <w:rPr>
          <w:sz w:val="22"/>
          <w:szCs w:val="22"/>
        </w:rPr>
        <w:t>, за каждый день просрочки.</w:t>
      </w:r>
    </w:p>
    <w:p w14:paraId="1F044DAE" w14:textId="5C716208" w:rsidR="008B7AB0" w:rsidRPr="00BE190F" w:rsidRDefault="008B7AB0" w:rsidP="008B7AB0">
      <w:pPr>
        <w:ind w:firstLine="720"/>
        <w:jc w:val="both"/>
        <w:rPr>
          <w:sz w:val="22"/>
          <w:szCs w:val="22"/>
        </w:rPr>
      </w:pPr>
      <w:r w:rsidRPr="00BE190F">
        <w:rPr>
          <w:sz w:val="22"/>
          <w:szCs w:val="22"/>
        </w:rPr>
        <w:t>7.5. Застройщик несет ответственность за исполнение условий настоящего Договора в соответствии с Федеральным законом.</w:t>
      </w:r>
    </w:p>
    <w:p w14:paraId="0324CAA1" w14:textId="77777777" w:rsidR="008B7AB0" w:rsidRPr="00BE190F" w:rsidRDefault="008B7AB0" w:rsidP="008B7AB0">
      <w:pPr>
        <w:ind w:firstLine="720"/>
        <w:jc w:val="both"/>
        <w:rPr>
          <w:sz w:val="22"/>
          <w:szCs w:val="22"/>
        </w:rPr>
      </w:pPr>
    </w:p>
    <w:p w14:paraId="357E41BB" w14:textId="77777777" w:rsidR="008B7AB0" w:rsidRPr="00BE190F" w:rsidRDefault="008B7AB0" w:rsidP="008B7AB0">
      <w:pPr>
        <w:numPr>
          <w:ilvl w:val="0"/>
          <w:numId w:val="8"/>
        </w:numPr>
        <w:jc w:val="center"/>
        <w:outlineLvl w:val="0"/>
        <w:rPr>
          <w:b/>
          <w:caps/>
          <w:sz w:val="22"/>
          <w:szCs w:val="22"/>
        </w:rPr>
      </w:pPr>
      <w:r w:rsidRPr="00BE190F">
        <w:rPr>
          <w:b/>
          <w:caps/>
          <w:sz w:val="22"/>
          <w:szCs w:val="22"/>
        </w:rPr>
        <w:t>Действие ДОГОВОРА, ЕГО ИЗМЕНЕНИЕ и расторжение</w:t>
      </w:r>
    </w:p>
    <w:p w14:paraId="47AC621A" w14:textId="77777777" w:rsidR="008B7AB0" w:rsidRPr="00AD20AD" w:rsidRDefault="008B7AB0" w:rsidP="008B7A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BE190F">
        <w:rPr>
          <w:sz w:val="22"/>
          <w:szCs w:val="22"/>
        </w:rPr>
        <w:t>.1.</w:t>
      </w:r>
      <w:r w:rsidRPr="00BE190F">
        <w:rPr>
          <w:b/>
          <w:sz w:val="22"/>
          <w:szCs w:val="22"/>
        </w:rPr>
        <w:t xml:space="preserve"> </w:t>
      </w:r>
      <w:r w:rsidRPr="00AD20AD">
        <w:rPr>
          <w:sz w:val="22"/>
          <w:szCs w:val="22"/>
        </w:rPr>
        <w:t xml:space="preserve">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ним, вступает в силу с момента его государственной регистрации и действует до момента подписания Сторонами акта приема-передачи Квартиры. </w:t>
      </w:r>
    </w:p>
    <w:p w14:paraId="3B3C4EA5" w14:textId="77777777" w:rsidR="008B7AB0" w:rsidRPr="00AD20AD" w:rsidRDefault="008B7AB0" w:rsidP="008B7AB0">
      <w:pPr>
        <w:ind w:firstLine="709"/>
        <w:jc w:val="both"/>
        <w:rPr>
          <w:sz w:val="22"/>
          <w:szCs w:val="22"/>
        </w:rPr>
      </w:pPr>
      <w:r w:rsidRPr="00AD20AD">
        <w:rPr>
          <w:sz w:val="22"/>
          <w:szCs w:val="22"/>
        </w:rPr>
        <w:t>8.2. Стороны определили, что  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13A1E98F" w14:textId="77777777" w:rsidR="008B7AB0" w:rsidRPr="00BE190F" w:rsidRDefault="008B7AB0" w:rsidP="008B7AB0">
      <w:pPr>
        <w:ind w:firstLine="709"/>
        <w:jc w:val="both"/>
        <w:rPr>
          <w:sz w:val="22"/>
          <w:szCs w:val="22"/>
        </w:rPr>
      </w:pPr>
      <w:r w:rsidRPr="00AD20AD">
        <w:rPr>
          <w:sz w:val="22"/>
          <w:szCs w:val="22"/>
        </w:rPr>
        <w:t>В случае переноса срока ввода Многоквартирного дома в эксплуатацию, Застройщик в срок не позднее чем за два месяца до истечения срока передачи Квартиры (п.2.2. Договора) направляет Участнику долевого строительства уведомление о переносе срока ввода в эксплуатацию и необходимости</w:t>
      </w:r>
      <w:r>
        <w:rPr>
          <w:sz w:val="22"/>
          <w:szCs w:val="22"/>
        </w:rPr>
        <w:t xml:space="preserve"> подписания Сторонами соответствующего дополнительного соглашения к настоящему Договору.</w:t>
      </w:r>
    </w:p>
    <w:p w14:paraId="4589CFB7" w14:textId="77777777" w:rsidR="008B7AB0" w:rsidRPr="00BE190F" w:rsidRDefault="008B7AB0" w:rsidP="008B7A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E190F">
        <w:rPr>
          <w:sz w:val="22"/>
          <w:szCs w:val="22"/>
        </w:rPr>
        <w:t>.3. Расторжение Договора путем одностороннего внесудебного отказа от исполнения Договора одной из Сторон возможно в случаях, прямо предусмотренных Федеральным законом.</w:t>
      </w:r>
    </w:p>
    <w:p w14:paraId="52F2853B" w14:textId="77777777" w:rsidR="008B7AB0" w:rsidRPr="00BE190F" w:rsidRDefault="008B7AB0" w:rsidP="008B7AB0">
      <w:pPr>
        <w:ind w:firstLine="709"/>
        <w:jc w:val="both"/>
        <w:rPr>
          <w:sz w:val="22"/>
          <w:szCs w:val="22"/>
        </w:rPr>
      </w:pPr>
      <w:r w:rsidRPr="00BE190F">
        <w:rPr>
          <w:sz w:val="22"/>
          <w:szCs w:val="22"/>
        </w:rPr>
        <w:t>При этом Договор считается расторгнутым со дня направления другой Стороне письменного уведомления об одностороннем отказе от исполнения Договора в порядке, предусмотренном</w:t>
      </w:r>
      <w:r>
        <w:rPr>
          <w:sz w:val="22"/>
          <w:szCs w:val="22"/>
        </w:rPr>
        <w:t xml:space="preserve"> п. 10</w:t>
      </w:r>
      <w:r w:rsidRPr="00BE190F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BE190F">
        <w:rPr>
          <w:sz w:val="22"/>
          <w:szCs w:val="22"/>
        </w:rPr>
        <w:t xml:space="preserve">. Договора. </w:t>
      </w:r>
    </w:p>
    <w:p w14:paraId="3CEE1BE6" w14:textId="77777777" w:rsidR="008B7AB0" w:rsidRPr="00BE190F" w:rsidRDefault="008B7AB0" w:rsidP="008B7AB0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E190F">
        <w:rPr>
          <w:sz w:val="22"/>
          <w:szCs w:val="22"/>
        </w:rPr>
        <w:t>.4. 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15B11CE0" w14:textId="0FD2CEA5" w:rsidR="008B7AB0" w:rsidRDefault="008B7AB0" w:rsidP="008B7AB0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E190F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BE190F">
        <w:rPr>
          <w:sz w:val="22"/>
          <w:szCs w:val="22"/>
        </w:rPr>
        <w:t>. В случае расторжения Договора Участник долевого строительства утрачивает право на получение Квартиры.</w:t>
      </w:r>
    </w:p>
    <w:p w14:paraId="254E45E4" w14:textId="7CD863E8" w:rsidR="00566EAE" w:rsidRPr="00566EAE" w:rsidRDefault="00566EAE" w:rsidP="00566EAE">
      <w:pPr>
        <w:tabs>
          <w:tab w:val="left" w:pos="993"/>
        </w:tabs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D30414">
        <w:rPr>
          <w:sz w:val="22"/>
          <w:szCs w:val="22"/>
          <w:highlight w:val="yellow"/>
        </w:rPr>
        <w:t>8.6. 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5.2.8. Договора, в срок до «__» ____20____ года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Договор считается не заключенным, а права и обязанности Сторон из Договора не считаются возникшими. Застройщик направляет Участнику долевого строительства уведомление о том, что Договор не был заключен, при этом по истечении пяти рабочих дней с момента направления такого уведомления Застройщик вправе по своему усмотрению распоряжаться правами на Квартиру.</w:t>
      </w:r>
    </w:p>
    <w:p w14:paraId="46AD7A71" w14:textId="77777777" w:rsidR="008B7AB0" w:rsidRPr="00BE190F" w:rsidRDefault="008B7AB0" w:rsidP="008B7AB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14:paraId="083F1C51" w14:textId="77777777" w:rsidR="008B7AB0" w:rsidRPr="00BE190F" w:rsidRDefault="008B7AB0" w:rsidP="008B7AB0">
      <w:pPr>
        <w:tabs>
          <w:tab w:val="left" w:pos="993"/>
        </w:tabs>
        <w:ind w:firstLine="5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BE190F">
        <w:rPr>
          <w:b/>
          <w:sz w:val="22"/>
          <w:szCs w:val="22"/>
        </w:rPr>
        <w:t>. ФОРС-МАЖОР</w:t>
      </w:r>
    </w:p>
    <w:p w14:paraId="782E0C0A" w14:textId="77777777" w:rsidR="008B7AB0" w:rsidRDefault="008B7AB0" w:rsidP="008B7AB0">
      <w:pPr>
        <w:numPr>
          <w:ilvl w:val="1"/>
          <w:numId w:val="11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0C35A1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</w:t>
      </w:r>
      <w:r>
        <w:rPr>
          <w:sz w:val="22"/>
          <w:szCs w:val="22"/>
        </w:rPr>
        <w:t>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1990D9D1" w14:textId="77777777" w:rsidR="008B7AB0" w:rsidRPr="000C35A1" w:rsidRDefault="008B7AB0" w:rsidP="008B7AB0">
      <w:pPr>
        <w:numPr>
          <w:ilvl w:val="1"/>
          <w:numId w:val="11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0C35A1">
        <w:rPr>
          <w:sz w:val="22"/>
          <w:szCs w:val="22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</w:t>
      </w:r>
      <w:r>
        <w:rPr>
          <w:sz w:val="22"/>
          <w:szCs w:val="22"/>
        </w:rPr>
        <w:t xml:space="preserve">троительству </w:t>
      </w:r>
      <w:r w:rsidRPr="000C35A1">
        <w:rPr>
          <w:sz w:val="22"/>
          <w:szCs w:val="22"/>
        </w:rPr>
        <w:t>Многоквартирного дома.</w:t>
      </w:r>
    </w:p>
    <w:p w14:paraId="6500D5E7" w14:textId="77777777" w:rsidR="008B7AB0" w:rsidRDefault="008B7AB0" w:rsidP="008B7AB0">
      <w:pPr>
        <w:numPr>
          <w:ilvl w:val="1"/>
          <w:numId w:val="11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6C1AFAD9" w14:textId="77777777" w:rsidR="008B7AB0" w:rsidRDefault="008B7AB0" w:rsidP="008B7AB0">
      <w:pPr>
        <w:numPr>
          <w:ilvl w:val="1"/>
          <w:numId w:val="11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216414E" w14:textId="77777777" w:rsidR="008B7AB0" w:rsidRPr="00BE190F" w:rsidRDefault="008B7AB0" w:rsidP="008B7AB0">
      <w:pPr>
        <w:numPr>
          <w:ilvl w:val="1"/>
          <w:numId w:val="11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0AD42B86" w14:textId="77777777" w:rsidR="008B7AB0" w:rsidRPr="00BE190F" w:rsidRDefault="008B7AB0" w:rsidP="008B7AB0">
      <w:pPr>
        <w:tabs>
          <w:tab w:val="left" w:pos="993"/>
        </w:tabs>
        <w:ind w:firstLine="540"/>
        <w:jc w:val="both"/>
        <w:rPr>
          <w:sz w:val="22"/>
          <w:szCs w:val="22"/>
        </w:rPr>
      </w:pPr>
    </w:p>
    <w:p w14:paraId="08967386" w14:textId="77777777" w:rsidR="008B7AB0" w:rsidRPr="00BE190F" w:rsidRDefault="008B7AB0" w:rsidP="008B7AB0">
      <w:pPr>
        <w:numPr>
          <w:ilvl w:val="0"/>
          <w:numId w:val="10"/>
        </w:numPr>
        <w:jc w:val="center"/>
        <w:outlineLvl w:val="0"/>
        <w:rPr>
          <w:b/>
          <w:caps/>
          <w:sz w:val="22"/>
          <w:szCs w:val="22"/>
        </w:rPr>
      </w:pPr>
      <w:r w:rsidRPr="00BE190F">
        <w:rPr>
          <w:b/>
          <w:caps/>
          <w:sz w:val="22"/>
          <w:szCs w:val="22"/>
        </w:rPr>
        <w:t>Заключительные положения</w:t>
      </w:r>
    </w:p>
    <w:p w14:paraId="0EDA85DE" w14:textId="77777777" w:rsidR="008B7AB0" w:rsidRPr="00AD20AD" w:rsidRDefault="008B7AB0" w:rsidP="008B7A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BE190F">
        <w:rPr>
          <w:sz w:val="22"/>
          <w:szCs w:val="22"/>
        </w:rPr>
        <w:t xml:space="preserve">.1. В случае решения Участника долевого строительства осуществить отделочные работы в Квартире в соответствии с предлагаемым Застройщиком перечнем </w:t>
      </w:r>
      <w:r>
        <w:rPr>
          <w:sz w:val="22"/>
          <w:szCs w:val="22"/>
        </w:rPr>
        <w:t xml:space="preserve">отделочных работ </w:t>
      </w:r>
      <w:r w:rsidRPr="00BE190F">
        <w:rPr>
          <w:sz w:val="22"/>
          <w:szCs w:val="22"/>
        </w:rPr>
        <w:t xml:space="preserve">до момента подписания акта приема-передачи Квартиры, Стороны подписывают дополнительное соглашение к настоящему Договору, </w:t>
      </w:r>
      <w:r w:rsidRPr="00AD20AD">
        <w:rPr>
          <w:sz w:val="22"/>
          <w:szCs w:val="22"/>
        </w:rPr>
        <w:t xml:space="preserve">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Квартиры не допускаются. В этом случае Цена договора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 Квартире, компенсации не подлежат. </w:t>
      </w:r>
    </w:p>
    <w:p w14:paraId="704E533D" w14:textId="77777777" w:rsidR="008B7AB0" w:rsidRPr="005A0319" w:rsidRDefault="008B7AB0" w:rsidP="008B7AB0">
      <w:pPr>
        <w:ind w:firstLine="709"/>
        <w:jc w:val="both"/>
        <w:rPr>
          <w:sz w:val="22"/>
          <w:szCs w:val="22"/>
        </w:rPr>
      </w:pPr>
      <w:r w:rsidRPr="000E55FE">
        <w:rPr>
          <w:sz w:val="22"/>
          <w:szCs w:val="22"/>
        </w:rPr>
        <w:lastRenderedPageBreak/>
        <w:t xml:space="preserve">10.2. В случае изменения проекта строительства, вызванного требованиями соответствующих технических норм и правил, повлекшего изменение конфигурации Квартиры, расположения в Квартире инженерного оборудования, </w:t>
      </w:r>
      <w:r w:rsidRPr="00630283">
        <w:rPr>
          <w:sz w:val="22"/>
        </w:rPr>
        <w:t xml:space="preserve">изменения </w:t>
      </w:r>
      <w:r w:rsidRPr="000E55FE">
        <w:rPr>
          <w:sz w:val="22"/>
          <w:szCs w:val="22"/>
        </w:rPr>
        <w:t xml:space="preserve">приведенной  площади Квартиры в пределах </w:t>
      </w:r>
      <w:r>
        <w:rPr>
          <w:sz w:val="22"/>
          <w:szCs w:val="22"/>
        </w:rPr>
        <w:t>10</w:t>
      </w:r>
      <w:r w:rsidRPr="00630283">
        <w:rPr>
          <w:sz w:val="22"/>
        </w:rPr>
        <w:t xml:space="preserve"> %</w:t>
      </w:r>
      <w:r w:rsidRPr="000E55FE">
        <w:rPr>
          <w:sz w:val="22"/>
          <w:szCs w:val="22"/>
        </w:rPr>
        <w:t xml:space="preserve"> от указанной в п. 1.2. настоящего Договора приведенной площади Квартиры, изменения параметров помещений, входящих в состав Квартиры, Застройщик уведомляет об этом Участника долевого строительства, направляя в адрес Участника долевого строительства измененную копию плана Квартиры. Указанные изменения признаются Сторонами допустимыми, не являются нарушением условий в отношении требований к качеству Квартиры,  не могут служить основанием для расторжения Договора </w:t>
      </w:r>
      <w:r w:rsidRPr="00630283">
        <w:rPr>
          <w:sz w:val="22"/>
        </w:rPr>
        <w:t>и не влекут изменения Цены договора</w:t>
      </w:r>
      <w:r>
        <w:rPr>
          <w:sz w:val="22"/>
        </w:rPr>
        <w:t xml:space="preserve">, </w:t>
      </w:r>
      <w:r>
        <w:rPr>
          <w:sz w:val="22"/>
          <w:szCs w:val="22"/>
        </w:rPr>
        <w:t xml:space="preserve"> </w:t>
      </w:r>
      <w:r w:rsidRPr="001B0DF2">
        <w:rPr>
          <w:sz w:val="22"/>
          <w:szCs w:val="22"/>
        </w:rPr>
        <w:t>за исключением случая,  предусмотренного п. 3.5. Договора.</w:t>
      </w:r>
    </w:p>
    <w:p w14:paraId="3376D478" w14:textId="6C1FED0D" w:rsidR="008B7AB0" w:rsidRPr="005A0319" w:rsidRDefault="008B7AB0" w:rsidP="008B7AB0">
      <w:pPr>
        <w:ind w:firstLine="709"/>
        <w:jc w:val="both"/>
        <w:rPr>
          <w:sz w:val="22"/>
          <w:szCs w:val="22"/>
        </w:rPr>
      </w:pPr>
      <w:r w:rsidRPr="005A0319">
        <w:rPr>
          <w:sz w:val="22"/>
          <w:szCs w:val="22"/>
        </w:rPr>
        <w:t>10.3. Подписывая настоящий Договор, Участник долевого строительства дает тем самым свое согласие на</w:t>
      </w:r>
      <w:r w:rsidR="0042080F">
        <w:rPr>
          <w:sz w:val="22"/>
          <w:szCs w:val="22"/>
        </w:rPr>
        <w:t xml:space="preserve"> </w:t>
      </w:r>
      <w:r w:rsidRPr="00A52560">
        <w:rPr>
          <w:sz w:val="22"/>
          <w:szCs w:val="22"/>
        </w:rPr>
        <w:t xml:space="preserve">размещение на Земельном участке объектов в соответствии </w:t>
      </w:r>
      <w:r w:rsidR="00556761">
        <w:rPr>
          <w:sz w:val="22"/>
          <w:szCs w:val="22"/>
        </w:rPr>
        <w:t xml:space="preserve">с разрешением на строительство  и объектов </w:t>
      </w:r>
      <w:r w:rsidRPr="00A52560">
        <w:rPr>
          <w:sz w:val="22"/>
          <w:szCs w:val="22"/>
        </w:rPr>
        <w:t>со вспомогательными видами разрешенного использования, в том числе</w:t>
      </w:r>
      <w:r w:rsidR="003D19F4">
        <w:rPr>
          <w:sz w:val="22"/>
          <w:szCs w:val="22"/>
        </w:rPr>
        <w:t xml:space="preserve"> детской игровой площадки для встроенно-пристроенного детского дошкольного учреждения, </w:t>
      </w:r>
      <w:r w:rsidRPr="00A52560">
        <w:rPr>
          <w:sz w:val="22"/>
          <w:szCs w:val="22"/>
        </w:rPr>
        <w:t xml:space="preserve"> ТП, объектов коммунального хозяйства и др.  </w:t>
      </w:r>
    </w:p>
    <w:p w14:paraId="70C1DE86" w14:textId="77777777" w:rsidR="008B7AB0" w:rsidRPr="00AD20AD" w:rsidRDefault="008B7AB0" w:rsidP="008B7AB0">
      <w:pPr>
        <w:ind w:firstLine="709"/>
        <w:jc w:val="both"/>
        <w:rPr>
          <w:sz w:val="22"/>
          <w:szCs w:val="22"/>
        </w:rPr>
      </w:pPr>
      <w:r w:rsidRPr="005A0319">
        <w:rPr>
          <w:sz w:val="22"/>
          <w:szCs w:val="22"/>
        </w:rPr>
        <w:t xml:space="preserve">10.4. </w:t>
      </w:r>
      <w:r>
        <w:rPr>
          <w:sz w:val="22"/>
          <w:szCs w:val="22"/>
        </w:rPr>
        <w:t xml:space="preserve">Если иное не установлено Договором, </w:t>
      </w:r>
      <w:r w:rsidRPr="005A0319">
        <w:rPr>
          <w:sz w:val="22"/>
          <w:szCs w:val="22"/>
        </w:rPr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</w:t>
      </w:r>
      <w:r w:rsidRPr="00AD20AD">
        <w:rPr>
          <w:sz w:val="22"/>
          <w:szCs w:val="22"/>
        </w:rPr>
        <w:t>.</w:t>
      </w:r>
    </w:p>
    <w:p w14:paraId="5882C033" w14:textId="244CBC09" w:rsidR="008B7AB0" w:rsidRPr="00BE190F" w:rsidRDefault="008B7AB0" w:rsidP="008B7AB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2"/>
          <w:szCs w:val="22"/>
        </w:rPr>
      </w:pPr>
      <w:r w:rsidRPr="0045347A">
        <w:rPr>
          <w:sz w:val="22"/>
          <w:szCs w:val="22"/>
        </w:rPr>
        <w:t>10.5. Все споры</w:t>
      </w:r>
      <w:r w:rsidR="003734EF" w:rsidRPr="0045347A">
        <w:rPr>
          <w:sz w:val="22"/>
          <w:szCs w:val="22"/>
        </w:rPr>
        <w:t xml:space="preserve"> и разногласия, </w:t>
      </w:r>
      <w:r w:rsidRPr="0045347A">
        <w:rPr>
          <w:sz w:val="22"/>
          <w:szCs w:val="22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45347A">
        <w:rPr>
          <w:sz w:val="22"/>
          <w:szCs w:val="22"/>
        </w:rPr>
        <w:t>установленном действующим законодательством РФ порядке.</w:t>
      </w:r>
      <w:r w:rsidR="003734EF">
        <w:rPr>
          <w:sz w:val="22"/>
          <w:szCs w:val="22"/>
        </w:rPr>
        <w:t xml:space="preserve"> </w:t>
      </w:r>
    </w:p>
    <w:p w14:paraId="469D404C" w14:textId="77777777" w:rsidR="008B7AB0" w:rsidRPr="004C7B51" w:rsidRDefault="008B7AB0" w:rsidP="008B7A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BE190F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BE190F">
        <w:rPr>
          <w:sz w:val="22"/>
          <w:szCs w:val="22"/>
        </w:rPr>
        <w:t>. Стороны обязаны извещать друг друга в течение 1</w:t>
      </w:r>
      <w:r>
        <w:rPr>
          <w:sz w:val="22"/>
          <w:szCs w:val="22"/>
        </w:rPr>
        <w:t>0</w:t>
      </w:r>
      <w:r w:rsidRPr="00BE190F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BE190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рабочих </w:t>
      </w:r>
      <w:r w:rsidRPr="00BE190F">
        <w:rPr>
          <w:sz w:val="22"/>
          <w:szCs w:val="22"/>
        </w:rPr>
        <w:t xml:space="preserve">дней обо всех изменениях своих платежных и почтовых реквизитов. Действия, совершенные по адресам и счетам, указанным в настоящем Договоре, до поступления уведомлений об их изменении, признаются надлежащим </w:t>
      </w:r>
      <w:r w:rsidRPr="004C7B51">
        <w:rPr>
          <w:sz w:val="22"/>
          <w:szCs w:val="22"/>
        </w:rPr>
        <w:t>исполнением  обязательств по Договору.</w:t>
      </w:r>
    </w:p>
    <w:p w14:paraId="19B88432" w14:textId="77777777" w:rsidR="008B7AB0" w:rsidRPr="004C7B51" w:rsidRDefault="008B7AB0" w:rsidP="008B7AB0">
      <w:pPr>
        <w:ind w:firstLine="709"/>
        <w:jc w:val="both"/>
        <w:rPr>
          <w:sz w:val="22"/>
          <w:szCs w:val="22"/>
        </w:rPr>
      </w:pPr>
      <w:r w:rsidRPr="004C7B51">
        <w:rPr>
          <w:sz w:val="22"/>
          <w:szCs w:val="22"/>
        </w:rPr>
        <w:t>10.</w:t>
      </w:r>
      <w:r>
        <w:rPr>
          <w:sz w:val="22"/>
          <w:szCs w:val="22"/>
        </w:rPr>
        <w:t>7</w:t>
      </w:r>
      <w:r w:rsidRPr="004C7B51">
        <w:rPr>
          <w:sz w:val="22"/>
          <w:szCs w:val="22"/>
        </w:rPr>
        <w:t>. Все изменения и дополнения к настоящему Договору заключаются в письменной форме, подлежат государственной регистрации и считаются заключенными с момента такой регистрации.</w:t>
      </w:r>
    </w:p>
    <w:p w14:paraId="56B42ACF" w14:textId="77777777" w:rsidR="008B7AB0" w:rsidRPr="004C7B51" w:rsidRDefault="008B7AB0" w:rsidP="008B7AB0">
      <w:pPr>
        <w:ind w:firstLine="709"/>
        <w:jc w:val="both"/>
        <w:rPr>
          <w:sz w:val="22"/>
          <w:szCs w:val="22"/>
        </w:rPr>
      </w:pPr>
      <w:r w:rsidRPr="004C7B51">
        <w:rPr>
          <w:sz w:val="22"/>
          <w:szCs w:val="22"/>
        </w:rPr>
        <w:t>10.</w:t>
      </w:r>
      <w:r>
        <w:rPr>
          <w:sz w:val="22"/>
          <w:szCs w:val="22"/>
        </w:rPr>
        <w:t>8</w:t>
      </w:r>
      <w:r w:rsidRPr="004C7B51">
        <w:rPr>
          <w:sz w:val="22"/>
          <w:szCs w:val="22"/>
        </w:rPr>
        <w:t>. Все письменные обращения (уведомления, запросы, акты и т.д.) упомянутые в настоящем Договоре, признаются направленными надлежащим образом, если они отправлены Стороной по настоящему Договору по адресу Стороны-получателя, указанному в разделе 11 Договора, ценным</w:t>
      </w:r>
      <w:r w:rsidRPr="004C7B51">
        <w:rPr>
          <w:sz w:val="22"/>
        </w:rPr>
        <w:t xml:space="preserve"> письмом</w:t>
      </w:r>
      <w:r w:rsidRPr="004C7B51">
        <w:rPr>
          <w:sz w:val="22"/>
          <w:szCs w:val="22"/>
        </w:rPr>
        <w:t xml:space="preserve"> с описью вложения</w:t>
      </w:r>
      <w:r w:rsidRPr="004C7B51">
        <w:rPr>
          <w:sz w:val="22"/>
        </w:rPr>
        <w:t>,</w:t>
      </w:r>
      <w:r w:rsidRPr="004C7B51">
        <w:rPr>
          <w:sz w:val="22"/>
          <w:szCs w:val="22"/>
        </w:rPr>
        <w:t xml:space="preserve"> либо вручены Стороне – получателю под расписку.</w:t>
      </w:r>
    </w:p>
    <w:p w14:paraId="58DB2D53" w14:textId="77777777" w:rsidR="008B7AB0" w:rsidRPr="004C7B51" w:rsidRDefault="008B7AB0" w:rsidP="008B7AB0">
      <w:pPr>
        <w:ind w:firstLine="709"/>
        <w:jc w:val="both"/>
        <w:rPr>
          <w:sz w:val="22"/>
          <w:szCs w:val="22"/>
        </w:rPr>
      </w:pPr>
      <w:r w:rsidRPr="004C7B51">
        <w:rPr>
          <w:sz w:val="22"/>
          <w:szCs w:val="22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Договоре. </w:t>
      </w:r>
    </w:p>
    <w:p w14:paraId="6B66B918" w14:textId="77777777" w:rsidR="008B7AB0" w:rsidRPr="004C7B51" w:rsidRDefault="008B7AB0" w:rsidP="008B7AB0">
      <w:pPr>
        <w:ind w:firstLine="709"/>
        <w:jc w:val="both"/>
        <w:rPr>
          <w:sz w:val="22"/>
          <w:szCs w:val="22"/>
        </w:rPr>
      </w:pPr>
      <w:r w:rsidRPr="004C7B51">
        <w:rPr>
          <w:sz w:val="22"/>
          <w:szCs w:val="22"/>
        </w:rPr>
        <w:t>10.</w:t>
      </w:r>
      <w:r>
        <w:rPr>
          <w:sz w:val="22"/>
          <w:szCs w:val="22"/>
        </w:rPr>
        <w:t>9</w:t>
      </w:r>
      <w:r w:rsidRPr="004C7B51"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 xml:space="preserve">четырех </w:t>
      </w:r>
      <w:r w:rsidRPr="004C7B51">
        <w:rPr>
          <w:sz w:val="22"/>
          <w:szCs w:val="22"/>
        </w:rPr>
        <w:t xml:space="preserve">подлинных экземплярах, имеющих равную юридическую силу, из которых </w:t>
      </w:r>
      <w:r w:rsidRPr="00132790">
        <w:rPr>
          <w:sz w:val="22"/>
          <w:szCs w:val="22"/>
        </w:rPr>
        <w:t xml:space="preserve">один экземпляр  - Участнику долевого строительства, два экземпляра – Застройщику, </w:t>
      </w:r>
      <w:r w:rsidRPr="004C7B51">
        <w:rPr>
          <w:sz w:val="22"/>
          <w:szCs w:val="22"/>
        </w:rPr>
        <w:t>один экземпляр – для предоставления в Управление Федеральной службы государственной регистрации, кадастра и картографии по Санкт-Петербургу.</w:t>
      </w:r>
    </w:p>
    <w:p w14:paraId="5ED7B5CB" w14:textId="77777777" w:rsidR="008B7AB0" w:rsidRPr="004C7B51" w:rsidRDefault="008B7AB0" w:rsidP="008B7AB0">
      <w:pPr>
        <w:ind w:firstLine="709"/>
        <w:jc w:val="both"/>
        <w:rPr>
          <w:sz w:val="22"/>
          <w:szCs w:val="22"/>
        </w:rPr>
      </w:pPr>
      <w:r w:rsidRPr="004C7B51">
        <w:rPr>
          <w:sz w:val="22"/>
          <w:szCs w:val="22"/>
        </w:rPr>
        <w:t>10.</w:t>
      </w:r>
      <w:r>
        <w:rPr>
          <w:sz w:val="22"/>
          <w:szCs w:val="22"/>
        </w:rPr>
        <w:t>10</w:t>
      </w:r>
      <w:r w:rsidRPr="004C7B51">
        <w:rPr>
          <w:sz w:val="22"/>
          <w:szCs w:val="22"/>
        </w:rPr>
        <w:t>. К Договору прилагаются и являются его неотъемлемыми частями следующие приложения:</w:t>
      </w:r>
    </w:p>
    <w:p w14:paraId="14661221" w14:textId="77777777" w:rsidR="008B7AB0" w:rsidRPr="004C7B51" w:rsidRDefault="008B7AB0" w:rsidP="008B7AB0">
      <w:pPr>
        <w:ind w:firstLine="709"/>
        <w:jc w:val="both"/>
        <w:rPr>
          <w:sz w:val="22"/>
          <w:szCs w:val="22"/>
        </w:rPr>
      </w:pPr>
      <w:r w:rsidRPr="004C7B51">
        <w:rPr>
          <w:sz w:val="22"/>
          <w:szCs w:val="22"/>
        </w:rPr>
        <w:t>1) Описание и местоположение  Квартиры в Многоквартирном доме (Приложение № 1);</w:t>
      </w:r>
    </w:p>
    <w:p w14:paraId="2AD22640" w14:textId="77777777" w:rsidR="008B7AB0" w:rsidRPr="004C7B51" w:rsidRDefault="008B7AB0" w:rsidP="008B7AB0">
      <w:pPr>
        <w:ind w:firstLine="709"/>
        <w:jc w:val="both"/>
        <w:rPr>
          <w:sz w:val="22"/>
          <w:szCs w:val="22"/>
        </w:rPr>
      </w:pPr>
      <w:r w:rsidRPr="004C7B51">
        <w:rPr>
          <w:sz w:val="22"/>
          <w:szCs w:val="22"/>
        </w:rPr>
        <w:t>2) График платежей (Приложение № 2);</w:t>
      </w:r>
    </w:p>
    <w:p w14:paraId="04DFE4AB" w14:textId="5B1229CF" w:rsidR="00F3683C" w:rsidRPr="004C7B51" w:rsidRDefault="008B7AB0" w:rsidP="008B7AB0">
      <w:pPr>
        <w:ind w:firstLine="709"/>
        <w:jc w:val="both"/>
        <w:rPr>
          <w:sz w:val="22"/>
          <w:szCs w:val="22"/>
        </w:rPr>
      </w:pPr>
      <w:r w:rsidRPr="004C7B51">
        <w:rPr>
          <w:sz w:val="22"/>
          <w:szCs w:val="22"/>
        </w:rPr>
        <w:t>3) Техническое состояние и комплектация Квартиры (Приложение № 3).</w:t>
      </w:r>
    </w:p>
    <w:p w14:paraId="1C541684" w14:textId="77777777" w:rsidR="00F3683C" w:rsidRPr="004C7B51" w:rsidRDefault="00F3683C" w:rsidP="00D153A9">
      <w:pPr>
        <w:ind w:firstLine="709"/>
        <w:jc w:val="both"/>
        <w:rPr>
          <w:sz w:val="22"/>
          <w:szCs w:val="22"/>
        </w:rPr>
      </w:pPr>
    </w:p>
    <w:p w14:paraId="60F087BD" w14:textId="77777777" w:rsidR="00C52A5A" w:rsidRPr="004C7B51" w:rsidRDefault="00C52A5A" w:rsidP="005B63B2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4C7B51">
        <w:rPr>
          <w:b/>
          <w:sz w:val="22"/>
          <w:szCs w:val="22"/>
        </w:rPr>
        <w:t>ЮРИДИЧЕСКИЕ АДРЕСА, РЕКВИЗИТЫ И ПОДПИСИ СТОРОН</w:t>
      </w:r>
    </w:p>
    <w:p w14:paraId="069449EF" w14:textId="77777777" w:rsidR="00AA7987" w:rsidRPr="004C7B51" w:rsidRDefault="00AA7987" w:rsidP="00AA7987">
      <w:pPr>
        <w:ind w:left="72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2A5A" w:rsidRPr="00BE190F" w14:paraId="3A7FF62D" w14:textId="77777777" w:rsidTr="00C52A5A">
        <w:tc>
          <w:tcPr>
            <w:tcW w:w="4785" w:type="dxa"/>
          </w:tcPr>
          <w:p w14:paraId="495FDBDF" w14:textId="7F4ADB13" w:rsidR="00D358F8" w:rsidRDefault="005A6831" w:rsidP="002F11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Застройщика:</w:t>
            </w:r>
          </w:p>
          <w:p w14:paraId="69A62E62" w14:textId="530C1E71" w:rsidR="00B10BAE" w:rsidRDefault="00B55906" w:rsidP="002F11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</w:t>
            </w:r>
          </w:p>
          <w:p w14:paraId="14673225" w14:textId="3046B6C7" w:rsidR="00D358F8" w:rsidRDefault="005A6831" w:rsidP="002F11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агент </w:t>
            </w:r>
            <w:r w:rsidR="00D30414">
              <w:rPr>
                <w:b/>
                <w:sz w:val="22"/>
                <w:szCs w:val="22"/>
              </w:rPr>
              <w:t xml:space="preserve">Застройщика </w:t>
            </w:r>
            <w:r w:rsidR="00D358F8">
              <w:rPr>
                <w:b/>
                <w:sz w:val="22"/>
                <w:szCs w:val="22"/>
              </w:rPr>
              <w:t>ООО «Лидер Групп»</w:t>
            </w:r>
          </w:p>
          <w:p w14:paraId="5EB6F9C3" w14:textId="5DFCB375" w:rsidR="00D358F8" w:rsidRPr="00D358F8" w:rsidRDefault="00D358F8" w:rsidP="00D358F8">
            <w:pPr>
              <w:rPr>
                <w:sz w:val="22"/>
                <w:szCs w:val="22"/>
              </w:rPr>
            </w:pPr>
            <w:r w:rsidRPr="00D358F8">
              <w:rPr>
                <w:sz w:val="22"/>
                <w:szCs w:val="22"/>
              </w:rPr>
              <w:t>ИНН 7841484183</w:t>
            </w:r>
            <w:r>
              <w:rPr>
                <w:sz w:val="22"/>
                <w:szCs w:val="22"/>
              </w:rPr>
              <w:t xml:space="preserve">, </w:t>
            </w:r>
            <w:r w:rsidRPr="00D358F8">
              <w:rPr>
                <w:sz w:val="22"/>
                <w:szCs w:val="22"/>
              </w:rPr>
              <w:t>КПП 784101001</w:t>
            </w:r>
          </w:p>
          <w:p w14:paraId="2C98A2F4" w14:textId="579A615C" w:rsidR="00D358F8" w:rsidRPr="00D358F8" w:rsidRDefault="00D358F8" w:rsidP="00D358F8">
            <w:pPr>
              <w:rPr>
                <w:sz w:val="22"/>
                <w:szCs w:val="22"/>
              </w:rPr>
            </w:pPr>
            <w:r w:rsidRPr="00D358F8">
              <w:rPr>
                <w:sz w:val="22"/>
                <w:szCs w:val="22"/>
              </w:rPr>
              <w:t xml:space="preserve">ОГРН 1137847221170   </w:t>
            </w:r>
          </w:p>
          <w:p w14:paraId="62B31AB1" w14:textId="623ECF9E" w:rsidR="00D358F8" w:rsidRPr="00D358F8" w:rsidRDefault="00D358F8" w:rsidP="00D358F8">
            <w:pPr>
              <w:rPr>
                <w:sz w:val="22"/>
                <w:szCs w:val="22"/>
              </w:rPr>
            </w:pPr>
            <w:r w:rsidRPr="00D358F8">
              <w:rPr>
                <w:sz w:val="22"/>
                <w:szCs w:val="22"/>
              </w:rPr>
              <w:t>ОКПО 20501359</w:t>
            </w:r>
            <w:r>
              <w:rPr>
                <w:sz w:val="22"/>
                <w:szCs w:val="22"/>
              </w:rPr>
              <w:t xml:space="preserve">, </w:t>
            </w:r>
            <w:r w:rsidRPr="00D358F8">
              <w:rPr>
                <w:sz w:val="22"/>
                <w:szCs w:val="22"/>
              </w:rPr>
              <w:t>ОКТМО 40910000</w:t>
            </w:r>
          </w:p>
          <w:p w14:paraId="0C13DBE2" w14:textId="69F529D6" w:rsidR="00D358F8" w:rsidRPr="00D358F8" w:rsidRDefault="00D358F8" w:rsidP="00D3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  <w:r w:rsidRPr="00D358F8">
              <w:rPr>
                <w:sz w:val="22"/>
                <w:szCs w:val="22"/>
              </w:rPr>
              <w:t>: 190640, г. Санкт-Петербург, Невский проспект, дом 90-92</w:t>
            </w:r>
          </w:p>
          <w:p w14:paraId="4E4F5856" w14:textId="77777777" w:rsidR="00D358F8" w:rsidRPr="00D358F8" w:rsidRDefault="00D358F8" w:rsidP="00D358F8">
            <w:pPr>
              <w:rPr>
                <w:sz w:val="22"/>
                <w:szCs w:val="22"/>
              </w:rPr>
            </w:pPr>
            <w:r w:rsidRPr="00D358F8">
              <w:rPr>
                <w:sz w:val="22"/>
                <w:szCs w:val="22"/>
              </w:rPr>
              <w:t>ПАО "Банк "Санкт-Петербург"</w:t>
            </w:r>
          </w:p>
          <w:p w14:paraId="54FCB2E8" w14:textId="77777777" w:rsidR="00D358F8" w:rsidRPr="00D358F8" w:rsidRDefault="00D358F8" w:rsidP="00D358F8">
            <w:pPr>
              <w:rPr>
                <w:sz w:val="22"/>
                <w:szCs w:val="22"/>
              </w:rPr>
            </w:pPr>
            <w:r w:rsidRPr="00D358F8">
              <w:rPr>
                <w:sz w:val="22"/>
                <w:szCs w:val="22"/>
              </w:rPr>
              <w:t>г. Санкт-Петербург</w:t>
            </w:r>
          </w:p>
          <w:p w14:paraId="7D685C0C" w14:textId="77777777" w:rsidR="00D358F8" w:rsidRPr="00D358F8" w:rsidRDefault="00D358F8" w:rsidP="00D358F8">
            <w:pPr>
              <w:rPr>
                <w:sz w:val="22"/>
                <w:szCs w:val="22"/>
              </w:rPr>
            </w:pPr>
            <w:r w:rsidRPr="00D358F8">
              <w:rPr>
                <w:sz w:val="22"/>
                <w:szCs w:val="22"/>
              </w:rPr>
              <w:t>БИК 044030790</w:t>
            </w:r>
          </w:p>
          <w:p w14:paraId="27A03C89" w14:textId="722EDB37" w:rsidR="00D358F8" w:rsidRPr="00D358F8" w:rsidRDefault="00D358F8" w:rsidP="00D3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358F8">
              <w:rPr>
                <w:sz w:val="22"/>
                <w:szCs w:val="22"/>
              </w:rPr>
              <w:t>асчетный счет: 40702810590160001161</w:t>
            </w:r>
          </w:p>
          <w:p w14:paraId="4D57617A" w14:textId="389B824F" w:rsidR="002F114E" w:rsidRPr="00D358F8" w:rsidRDefault="00D358F8" w:rsidP="00D35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358F8">
              <w:rPr>
                <w:sz w:val="22"/>
                <w:szCs w:val="22"/>
              </w:rPr>
              <w:t>ор.счет: 30101810900000000790</w:t>
            </w:r>
          </w:p>
          <w:p w14:paraId="18486FC7" w14:textId="77777777" w:rsidR="00176660" w:rsidRDefault="00176660" w:rsidP="002F11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7BCC479" w14:textId="77777777" w:rsidR="00374DFD" w:rsidRPr="004C7B51" w:rsidRDefault="002F114E" w:rsidP="002F11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C7B51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2FCA2768" w14:textId="0D0E100C" w:rsidR="002F114E" w:rsidRPr="004C7B51" w:rsidRDefault="00D358F8" w:rsidP="002F11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«Лидер Групп»</w:t>
            </w:r>
            <w:r w:rsidR="00374DFD" w:rsidRPr="004C7B51">
              <w:rPr>
                <w:b/>
                <w:sz w:val="22"/>
                <w:szCs w:val="22"/>
              </w:rPr>
              <w:t xml:space="preserve"> </w:t>
            </w:r>
          </w:p>
          <w:p w14:paraId="07435C4C" w14:textId="41D76F7D" w:rsidR="002F114E" w:rsidRPr="001F1785" w:rsidRDefault="002F114E" w:rsidP="002F11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F1785">
              <w:rPr>
                <w:b/>
                <w:sz w:val="22"/>
                <w:szCs w:val="22"/>
              </w:rPr>
              <w:t>_________________ /</w:t>
            </w:r>
            <w:r w:rsidR="00D358F8">
              <w:rPr>
                <w:b/>
                <w:sz w:val="22"/>
                <w:szCs w:val="22"/>
              </w:rPr>
              <w:t>Гайденко С.Н.</w:t>
            </w:r>
            <w:r w:rsidRPr="001F1785">
              <w:rPr>
                <w:b/>
                <w:sz w:val="22"/>
                <w:szCs w:val="22"/>
              </w:rPr>
              <w:t>/</w:t>
            </w:r>
          </w:p>
          <w:p w14:paraId="3E3873F3" w14:textId="1C3BD739" w:rsidR="002F114E" w:rsidRPr="009D2DA0" w:rsidRDefault="002F114E" w:rsidP="002F1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B51">
              <w:rPr>
                <w:sz w:val="22"/>
                <w:szCs w:val="22"/>
              </w:rPr>
              <w:lastRenderedPageBreak/>
              <w:t xml:space="preserve">        </w:t>
            </w:r>
            <w:r w:rsidR="009D2DA0" w:rsidRPr="009D2DA0">
              <w:rPr>
                <w:sz w:val="18"/>
                <w:szCs w:val="18"/>
              </w:rPr>
              <w:t>(подпись)</w:t>
            </w:r>
          </w:p>
          <w:p w14:paraId="16C50ECA" w14:textId="77777777" w:rsidR="00C52A5A" w:rsidRPr="004C7B51" w:rsidRDefault="00C52A5A" w:rsidP="002F11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14:paraId="215EBFA4" w14:textId="4AEAC75A" w:rsidR="00A5153A" w:rsidRPr="004C7B51" w:rsidRDefault="00C52A5A" w:rsidP="00AD20AD">
            <w:pPr>
              <w:rPr>
                <w:b/>
                <w:sz w:val="22"/>
              </w:rPr>
            </w:pPr>
            <w:r w:rsidRPr="004C7B51">
              <w:rPr>
                <w:b/>
                <w:sz w:val="22"/>
              </w:rPr>
              <w:lastRenderedPageBreak/>
              <w:t xml:space="preserve">Участник долевого строительства: </w:t>
            </w:r>
          </w:p>
          <w:p w14:paraId="0E5B993C" w14:textId="4A9F94CD" w:rsidR="00AA7987" w:rsidRPr="00AA7987" w:rsidRDefault="00AA7987" w:rsidP="00AA79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7B51">
              <w:rPr>
                <w:sz w:val="22"/>
                <w:szCs w:val="22"/>
              </w:rPr>
              <w:t xml:space="preserve">          </w:t>
            </w:r>
          </w:p>
          <w:p w14:paraId="61A19226" w14:textId="77777777" w:rsidR="00AA7987" w:rsidRDefault="00AA7987" w:rsidP="00E02AB3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before="120"/>
              <w:rPr>
                <w:b/>
                <w:sz w:val="18"/>
                <w:szCs w:val="18"/>
              </w:rPr>
            </w:pPr>
          </w:p>
          <w:p w14:paraId="0E70B784" w14:textId="77777777" w:rsidR="009D2DA0" w:rsidRDefault="009D2DA0" w:rsidP="00E02AB3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before="120"/>
              <w:rPr>
                <w:b/>
                <w:sz w:val="18"/>
                <w:szCs w:val="18"/>
              </w:rPr>
            </w:pPr>
          </w:p>
          <w:p w14:paraId="153CF229" w14:textId="77777777" w:rsidR="009D2DA0" w:rsidRDefault="009D2DA0" w:rsidP="00E02AB3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before="120"/>
              <w:rPr>
                <w:b/>
                <w:sz w:val="18"/>
                <w:szCs w:val="18"/>
              </w:rPr>
            </w:pPr>
          </w:p>
          <w:p w14:paraId="5E22D301" w14:textId="77777777" w:rsidR="009D2DA0" w:rsidRDefault="009D2DA0" w:rsidP="00E02AB3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before="120"/>
              <w:rPr>
                <w:b/>
                <w:sz w:val="18"/>
                <w:szCs w:val="18"/>
              </w:rPr>
            </w:pPr>
          </w:p>
          <w:p w14:paraId="7905AB78" w14:textId="77777777" w:rsidR="009D2DA0" w:rsidRDefault="009D2DA0" w:rsidP="00E02AB3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before="120"/>
              <w:rPr>
                <w:b/>
                <w:sz w:val="18"/>
                <w:szCs w:val="18"/>
              </w:rPr>
            </w:pPr>
          </w:p>
          <w:p w14:paraId="69902030" w14:textId="77777777" w:rsidR="009D2DA0" w:rsidRDefault="009D2DA0" w:rsidP="00E02AB3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before="120"/>
              <w:rPr>
                <w:b/>
                <w:sz w:val="18"/>
                <w:szCs w:val="18"/>
              </w:rPr>
            </w:pPr>
          </w:p>
          <w:p w14:paraId="592FCC8B" w14:textId="77777777" w:rsidR="009D2DA0" w:rsidRDefault="009D2DA0" w:rsidP="00E02AB3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before="120"/>
              <w:rPr>
                <w:b/>
                <w:sz w:val="18"/>
                <w:szCs w:val="18"/>
              </w:rPr>
            </w:pPr>
          </w:p>
          <w:p w14:paraId="19C6DB0C" w14:textId="77777777" w:rsidR="009D2DA0" w:rsidRDefault="009D2DA0" w:rsidP="00E02AB3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before="120"/>
              <w:rPr>
                <w:b/>
                <w:sz w:val="18"/>
                <w:szCs w:val="18"/>
              </w:rPr>
            </w:pPr>
          </w:p>
          <w:p w14:paraId="7CCE1A12" w14:textId="77777777" w:rsidR="009D2DA0" w:rsidRDefault="009D2DA0" w:rsidP="00E02AB3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before="120"/>
              <w:rPr>
                <w:b/>
                <w:sz w:val="18"/>
                <w:szCs w:val="18"/>
              </w:rPr>
            </w:pPr>
          </w:p>
          <w:p w14:paraId="2359D22F" w14:textId="77777777" w:rsidR="009D2DA0" w:rsidRDefault="009D2DA0" w:rsidP="00E02AB3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________________________ </w:t>
            </w:r>
            <w:r w:rsidRPr="009D2DA0">
              <w:rPr>
                <w:b/>
                <w:sz w:val="22"/>
                <w:szCs w:val="22"/>
              </w:rPr>
              <w:t>/--/</w:t>
            </w:r>
          </w:p>
          <w:p w14:paraId="6B125CD3" w14:textId="47E12B51" w:rsidR="009D2DA0" w:rsidRPr="009D2DA0" w:rsidRDefault="009D2DA0" w:rsidP="00E02AB3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9D2DA0">
              <w:rPr>
                <w:sz w:val="18"/>
                <w:szCs w:val="18"/>
              </w:rPr>
              <w:t xml:space="preserve">          (подпись)</w:t>
            </w:r>
          </w:p>
        </w:tc>
      </w:tr>
    </w:tbl>
    <w:p w14:paraId="5A13E8FF" w14:textId="77777777" w:rsidR="007065B0" w:rsidRPr="00BE190F" w:rsidRDefault="007065B0" w:rsidP="00C52A5A">
      <w:pPr>
        <w:spacing w:before="120" w:after="120"/>
        <w:jc w:val="center"/>
        <w:rPr>
          <w:b/>
          <w:sz w:val="22"/>
          <w:szCs w:val="22"/>
        </w:rPr>
      </w:pPr>
    </w:p>
    <w:p w14:paraId="48DE77DF" w14:textId="77777777" w:rsidR="00C52A5A" w:rsidRPr="00BE190F" w:rsidRDefault="001179F6" w:rsidP="00C52A5A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9A97BCF" w14:textId="77777777" w:rsidR="00C52A5A" w:rsidRPr="00C94404" w:rsidRDefault="00C52A5A" w:rsidP="009A7887">
      <w:pPr>
        <w:widowControl w:val="0"/>
        <w:jc w:val="right"/>
        <w:rPr>
          <w:b/>
          <w:sz w:val="22"/>
          <w:szCs w:val="22"/>
        </w:rPr>
      </w:pPr>
      <w:r w:rsidRPr="00C94404">
        <w:rPr>
          <w:b/>
          <w:sz w:val="22"/>
          <w:szCs w:val="22"/>
        </w:rPr>
        <w:lastRenderedPageBreak/>
        <w:t>Приложение №1</w:t>
      </w:r>
    </w:p>
    <w:p w14:paraId="79B80A92" w14:textId="4D5D911D" w:rsidR="0045347A" w:rsidRPr="0045347A" w:rsidRDefault="0045347A" w:rsidP="0045347A">
      <w:pPr>
        <w:jc w:val="right"/>
        <w:rPr>
          <w:b/>
          <w:sz w:val="20"/>
          <w:szCs w:val="20"/>
        </w:rPr>
      </w:pPr>
      <w:r w:rsidRPr="0045347A">
        <w:rPr>
          <w:b/>
          <w:sz w:val="20"/>
          <w:szCs w:val="20"/>
        </w:rPr>
        <w:t xml:space="preserve">к Договору № --БГТ/---16г  участия в долевом строительстве многоквартирного жилого дома со </w:t>
      </w:r>
    </w:p>
    <w:p w14:paraId="0B6C0EB7" w14:textId="317215A4" w:rsidR="0045347A" w:rsidRPr="0045347A" w:rsidRDefault="0045347A" w:rsidP="0045347A">
      <w:pPr>
        <w:jc w:val="right"/>
        <w:rPr>
          <w:b/>
          <w:sz w:val="20"/>
          <w:szCs w:val="20"/>
        </w:rPr>
      </w:pPr>
      <w:r w:rsidRPr="0045347A">
        <w:rPr>
          <w:b/>
          <w:sz w:val="20"/>
          <w:szCs w:val="20"/>
        </w:rPr>
        <w:t>встроенно-пристроенным паркингом и встроенно-пристроенным детским дошкольным учреждением на 90 мест по адресу: СПб, Полевая Сабировская улица, д. 45а, литера А от --.--.2016г.</w:t>
      </w:r>
    </w:p>
    <w:p w14:paraId="1F960437" w14:textId="77777777" w:rsidR="0045347A" w:rsidRDefault="0045347A" w:rsidP="00C52A5A">
      <w:pPr>
        <w:jc w:val="center"/>
        <w:rPr>
          <w:b/>
          <w:sz w:val="22"/>
          <w:szCs w:val="22"/>
        </w:rPr>
      </w:pPr>
    </w:p>
    <w:p w14:paraId="1695947E" w14:textId="77777777" w:rsidR="00C52A5A" w:rsidRDefault="00C52A5A" w:rsidP="00C52A5A">
      <w:pPr>
        <w:jc w:val="center"/>
        <w:rPr>
          <w:b/>
          <w:sz w:val="22"/>
          <w:szCs w:val="22"/>
        </w:rPr>
      </w:pPr>
      <w:r w:rsidRPr="00BE190F">
        <w:rPr>
          <w:b/>
          <w:sz w:val="22"/>
          <w:szCs w:val="22"/>
        </w:rPr>
        <w:t xml:space="preserve">Описание и </w:t>
      </w:r>
      <w:r w:rsidR="00FB0F29">
        <w:rPr>
          <w:b/>
          <w:sz w:val="22"/>
          <w:szCs w:val="22"/>
        </w:rPr>
        <w:t>местополо</w:t>
      </w:r>
      <w:r w:rsidRPr="00BE190F">
        <w:rPr>
          <w:b/>
          <w:sz w:val="22"/>
          <w:szCs w:val="22"/>
        </w:rPr>
        <w:t xml:space="preserve">жение Квартиры в </w:t>
      </w:r>
      <w:r w:rsidR="003A02D2" w:rsidRPr="00BE190F">
        <w:rPr>
          <w:b/>
          <w:sz w:val="22"/>
          <w:szCs w:val="22"/>
        </w:rPr>
        <w:t>Многоквартирном</w:t>
      </w:r>
      <w:r w:rsidRPr="00BE190F">
        <w:rPr>
          <w:b/>
          <w:sz w:val="22"/>
          <w:szCs w:val="22"/>
        </w:rPr>
        <w:t xml:space="preserve"> доме</w:t>
      </w:r>
    </w:p>
    <w:p w14:paraId="036E72E1" w14:textId="77777777" w:rsidR="00570477" w:rsidRPr="00BE190F" w:rsidRDefault="00570477" w:rsidP="00C52A5A">
      <w:pPr>
        <w:jc w:val="center"/>
        <w:rPr>
          <w:b/>
          <w:sz w:val="22"/>
          <w:szCs w:val="22"/>
        </w:rPr>
      </w:pPr>
    </w:p>
    <w:p w14:paraId="3F39D1B1" w14:textId="77777777" w:rsidR="00C52A5A" w:rsidRPr="0000441D" w:rsidRDefault="00C52A5A" w:rsidP="00C52A5A">
      <w:pPr>
        <w:jc w:val="both"/>
        <w:rPr>
          <w:sz w:val="22"/>
          <w:szCs w:val="22"/>
        </w:rPr>
      </w:pPr>
      <w:r w:rsidRPr="00BE190F">
        <w:rPr>
          <w:sz w:val="22"/>
          <w:szCs w:val="22"/>
        </w:rPr>
        <w:t xml:space="preserve">Назначение Квартиры:  </w:t>
      </w:r>
      <w:r w:rsidR="0000441D">
        <w:rPr>
          <w:sz w:val="22"/>
          <w:szCs w:val="22"/>
        </w:rPr>
        <w:t>жилое</w:t>
      </w:r>
    </w:p>
    <w:p w14:paraId="282E56BB" w14:textId="7DD1ABF8" w:rsidR="002C76DA" w:rsidRDefault="00C52A5A" w:rsidP="00C52A5A">
      <w:pPr>
        <w:jc w:val="both"/>
        <w:rPr>
          <w:sz w:val="22"/>
          <w:szCs w:val="22"/>
        </w:rPr>
      </w:pPr>
      <w:r w:rsidRPr="00BE190F">
        <w:rPr>
          <w:sz w:val="22"/>
          <w:szCs w:val="22"/>
        </w:rPr>
        <w:t>Тип Квартиры</w:t>
      </w:r>
      <w:r w:rsidRPr="0038272D">
        <w:rPr>
          <w:sz w:val="22"/>
          <w:szCs w:val="22"/>
        </w:rPr>
        <w:t xml:space="preserve">: </w:t>
      </w:r>
      <w:r w:rsidR="009D2DA0" w:rsidRPr="0038272D">
        <w:rPr>
          <w:sz w:val="22"/>
          <w:szCs w:val="22"/>
        </w:rPr>
        <w:t>--</w:t>
      </w:r>
      <w:r w:rsidR="00CF4733" w:rsidRPr="0038272D">
        <w:rPr>
          <w:sz w:val="22"/>
          <w:szCs w:val="22"/>
        </w:rPr>
        <w:t>комнатная</w:t>
      </w:r>
    </w:p>
    <w:p w14:paraId="14C21F33" w14:textId="0DBDCB0D" w:rsidR="00C52A5A" w:rsidRPr="00BE190F" w:rsidRDefault="00C52A5A" w:rsidP="00C52A5A">
      <w:pPr>
        <w:jc w:val="both"/>
        <w:rPr>
          <w:sz w:val="22"/>
          <w:szCs w:val="22"/>
        </w:rPr>
      </w:pPr>
      <w:r w:rsidRPr="00BE190F">
        <w:rPr>
          <w:sz w:val="22"/>
          <w:szCs w:val="22"/>
        </w:rPr>
        <w:t xml:space="preserve">Условный номер квартиры: </w:t>
      </w:r>
      <w:r w:rsidR="009D2DA0">
        <w:rPr>
          <w:sz w:val="22"/>
          <w:szCs w:val="22"/>
        </w:rPr>
        <w:t>--</w:t>
      </w:r>
    </w:p>
    <w:p w14:paraId="7633A424" w14:textId="7D272214" w:rsidR="007A02D3" w:rsidRDefault="00C52A5A" w:rsidP="00C52A5A">
      <w:pPr>
        <w:jc w:val="both"/>
        <w:rPr>
          <w:sz w:val="22"/>
          <w:szCs w:val="22"/>
        </w:rPr>
      </w:pPr>
      <w:r w:rsidRPr="00BE190F">
        <w:rPr>
          <w:sz w:val="22"/>
          <w:szCs w:val="22"/>
        </w:rPr>
        <w:t xml:space="preserve">Этаж: </w:t>
      </w:r>
      <w:r w:rsidR="009D2DA0">
        <w:rPr>
          <w:sz w:val="22"/>
          <w:szCs w:val="22"/>
        </w:rPr>
        <w:t>-</w:t>
      </w:r>
    </w:p>
    <w:p w14:paraId="362CF742" w14:textId="6243C68E" w:rsidR="007A02D3" w:rsidRDefault="00C52A5A" w:rsidP="007A02D3">
      <w:pPr>
        <w:jc w:val="both"/>
        <w:rPr>
          <w:sz w:val="22"/>
          <w:szCs w:val="22"/>
        </w:rPr>
      </w:pPr>
      <w:r w:rsidRPr="00BE190F">
        <w:rPr>
          <w:sz w:val="22"/>
          <w:szCs w:val="22"/>
        </w:rPr>
        <w:t>Секция:</w:t>
      </w:r>
      <w:r w:rsidR="00CF4733">
        <w:rPr>
          <w:sz w:val="22"/>
          <w:szCs w:val="22"/>
        </w:rPr>
        <w:t xml:space="preserve"> </w:t>
      </w:r>
      <w:r w:rsidR="009D2DA0">
        <w:rPr>
          <w:sz w:val="22"/>
          <w:szCs w:val="22"/>
        </w:rPr>
        <w:t>--</w:t>
      </w:r>
      <w:r w:rsidRPr="00BE190F">
        <w:rPr>
          <w:sz w:val="22"/>
          <w:szCs w:val="22"/>
        </w:rPr>
        <w:t xml:space="preserve"> </w:t>
      </w:r>
    </w:p>
    <w:p w14:paraId="0DCA69D8" w14:textId="2E277E96" w:rsidR="00CF4733" w:rsidRDefault="00C52A5A" w:rsidP="009D2DA0">
      <w:pPr>
        <w:jc w:val="both"/>
        <w:rPr>
          <w:noProof/>
          <w:sz w:val="22"/>
          <w:szCs w:val="22"/>
        </w:rPr>
      </w:pPr>
      <w:r w:rsidRPr="00BE190F">
        <w:rPr>
          <w:sz w:val="22"/>
          <w:szCs w:val="22"/>
        </w:rPr>
        <w:t xml:space="preserve">Строительные оси: </w:t>
      </w:r>
      <w:r w:rsidR="009D2DA0">
        <w:rPr>
          <w:sz w:val="22"/>
          <w:szCs w:val="22"/>
        </w:rPr>
        <w:t xml:space="preserve">--- </w:t>
      </w:r>
    </w:p>
    <w:p w14:paraId="3C300354" w14:textId="77777777" w:rsidR="009D2DA0" w:rsidRDefault="009D2DA0" w:rsidP="009D2DA0">
      <w:pPr>
        <w:jc w:val="both"/>
        <w:rPr>
          <w:noProof/>
          <w:sz w:val="22"/>
          <w:szCs w:val="22"/>
        </w:rPr>
      </w:pPr>
    </w:p>
    <w:p w14:paraId="533AF903" w14:textId="77777777" w:rsidR="009D2DA0" w:rsidRPr="00BE190F" w:rsidRDefault="009D2DA0" w:rsidP="009D2DA0">
      <w:pPr>
        <w:jc w:val="both"/>
        <w:rPr>
          <w:sz w:val="22"/>
          <w:szCs w:val="22"/>
        </w:rPr>
      </w:pPr>
    </w:p>
    <w:p w14:paraId="36CAE849" w14:textId="77777777" w:rsidR="007A02D3" w:rsidRDefault="007A02D3" w:rsidP="00CF4733">
      <w:pPr>
        <w:rPr>
          <w:b/>
          <w:sz w:val="22"/>
          <w:szCs w:val="22"/>
        </w:rPr>
      </w:pPr>
    </w:p>
    <w:p w14:paraId="186FBAD0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115E856C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72313B20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65B631FC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19A87807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6F115219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068773B5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156EAC84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51DCFB8D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25AB2186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3131C83B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5DDB3BE6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3E95D6CC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155E2DB3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590BDA7B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36C99233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6DFA8F7B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405F6389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267A505E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3D69F892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2571CB63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19946058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6C40DF77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0FC9CDB9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4BE5DE7D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4C9548A9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161160C7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33BA5C8E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0F7D7826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5B7704FF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00079783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3E4C2D25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0B6CB2E5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6417C31F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7EA5647C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2A0CDC4A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4A6BC472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235C20C8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20626A8E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7A9E9184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30415D2E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56A07AA9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658E9423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29D5EE63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0F27267B" w14:textId="77777777" w:rsidR="009D2DA0" w:rsidRDefault="009D2DA0" w:rsidP="00C52A5A">
      <w:pPr>
        <w:ind w:left="6372"/>
        <w:jc w:val="right"/>
        <w:rPr>
          <w:b/>
          <w:sz w:val="22"/>
          <w:szCs w:val="22"/>
        </w:rPr>
      </w:pPr>
    </w:p>
    <w:p w14:paraId="592C83BA" w14:textId="77777777" w:rsidR="0045347A" w:rsidRDefault="0045347A" w:rsidP="00C52A5A">
      <w:pPr>
        <w:ind w:left="6372"/>
        <w:jc w:val="right"/>
        <w:rPr>
          <w:b/>
          <w:sz w:val="22"/>
          <w:szCs w:val="22"/>
        </w:rPr>
      </w:pPr>
    </w:p>
    <w:p w14:paraId="213E1A3A" w14:textId="77777777" w:rsidR="00C52A5A" w:rsidRDefault="00C52A5A" w:rsidP="00C52A5A">
      <w:pPr>
        <w:ind w:left="6372"/>
        <w:jc w:val="right"/>
        <w:rPr>
          <w:b/>
          <w:sz w:val="22"/>
          <w:szCs w:val="22"/>
        </w:rPr>
      </w:pPr>
      <w:r w:rsidRPr="00BE190F">
        <w:rPr>
          <w:b/>
          <w:sz w:val="22"/>
          <w:szCs w:val="22"/>
        </w:rPr>
        <w:lastRenderedPageBreak/>
        <w:t>Приложение №2</w:t>
      </w:r>
    </w:p>
    <w:p w14:paraId="132C30CE" w14:textId="77777777" w:rsidR="0045347A" w:rsidRPr="0045347A" w:rsidRDefault="0045347A" w:rsidP="0045347A">
      <w:pPr>
        <w:jc w:val="right"/>
        <w:rPr>
          <w:b/>
          <w:sz w:val="20"/>
          <w:szCs w:val="20"/>
        </w:rPr>
      </w:pPr>
      <w:r w:rsidRPr="0045347A">
        <w:rPr>
          <w:b/>
          <w:sz w:val="20"/>
          <w:szCs w:val="20"/>
        </w:rPr>
        <w:t xml:space="preserve">к Договору № --БГТ/---16г  участия в долевом строительстве многоквартирного жилого дома со </w:t>
      </w:r>
    </w:p>
    <w:p w14:paraId="2159174B" w14:textId="77777777" w:rsidR="0045347A" w:rsidRPr="0045347A" w:rsidRDefault="0045347A" w:rsidP="0045347A">
      <w:pPr>
        <w:jc w:val="right"/>
        <w:rPr>
          <w:b/>
          <w:sz w:val="20"/>
          <w:szCs w:val="20"/>
        </w:rPr>
      </w:pPr>
      <w:r w:rsidRPr="0045347A">
        <w:rPr>
          <w:b/>
          <w:sz w:val="20"/>
          <w:szCs w:val="20"/>
        </w:rPr>
        <w:t>встроенно-пристроенным паркингом и встроенно-пристроенным детским дошкольным учреждением на 90 мест по адресу: СПб, Полевая Сабировская улица, д. 45а, литера А от --.--.2016г.</w:t>
      </w:r>
    </w:p>
    <w:p w14:paraId="0EDCA5A1" w14:textId="77777777" w:rsidR="009E45EA" w:rsidRDefault="009E45EA" w:rsidP="0045347A">
      <w:pPr>
        <w:keepNext/>
        <w:jc w:val="right"/>
        <w:outlineLvl w:val="0"/>
        <w:rPr>
          <w:b/>
          <w:sz w:val="22"/>
          <w:szCs w:val="22"/>
        </w:rPr>
      </w:pPr>
    </w:p>
    <w:p w14:paraId="726C5014" w14:textId="77777777" w:rsidR="00BC4858" w:rsidRDefault="00BC4858" w:rsidP="00591CD8">
      <w:pPr>
        <w:keepNext/>
        <w:jc w:val="center"/>
        <w:outlineLvl w:val="0"/>
        <w:rPr>
          <w:b/>
          <w:sz w:val="22"/>
          <w:szCs w:val="22"/>
        </w:rPr>
      </w:pPr>
    </w:p>
    <w:p w14:paraId="4049086D" w14:textId="77777777" w:rsidR="001A6162" w:rsidRDefault="00C52A5A" w:rsidP="00591CD8">
      <w:pPr>
        <w:keepNext/>
        <w:jc w:val="center"/>
        <w:outlineLvl w:val="0"/>
        <w:rPr>
          <w:b/>
          <w:sz w:val="22"/>
          <w:szCs w:val="22"/>
        </w:rPr>
      </w:pPr>
      <w:r w:rsidRPr="00BE190F">
        <w:rPr>
          <w:b/>
          <w:sz w:val="22"/>
          <w:szCs w:val="22"/>
        </w:rPr>
        <w:t>График платежей</w:t>
      </w:r>
      <w:r w:rsidR="00591CD8">
        <w:rPr>
          <w:b/>
          <w:sz w:val="22"/>
          <w:szCs w:val="22"/>
        </w:rPr>
        <w:t xml:space="preserve"> </w:t>
      </w:r>
    </w:p>
    <w:p w14:paraId="4CD50C7F" w14:textId="77777777" w:rsidR="00AA1C4B" w:rsidRDefault="00AA1C4B" w:rsidP="00591CD8">
      <w:pPr>
        <w:keepNext/>
        <w:jc w:val="center"/>
        <w:outlineLvl w:val="0"/>
        <w:rPr>
          <w:b/>
          <w:sz w:val="22"/>
          <w:szCs w:val="22"/>
        </w:rPr>
      </w:pPr>
    </w:p>
    <w:p w14:paraId="244D483E" w14:textId="77777777" w:rsidR="00AA1C4B" w:rsidRDefault="00AA1C4B" w:rsidP="00591CD8">
      <w:pPr>
        <w:keepNext/>
        <w:jc w:val="center"/>
        <w:outlineLvl w:val="0"/>
        <w:rPr>
          <w:b/>
          <w:sz w:val="22"/>
          <w:szCs w:val="22"/>
        </w:rPr>
      </w:pP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410"/>
        <w:gridCol w:w="3998"/>
      </w:tblGrid>
      <w:tr w:rsidR="00AA1C4B" w:rsidRPr="00BE190F" w14:paraId="0FA6BF5B" w14:textId="77777777" w:rsidTr="009D2DA0">
        <w:trPr>
          <w:trHeight w:val="6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FC6" w14:textId="77777777" w:rsidR="00AA1C4B" w:rsidRPr="00BE190F" w:rsidRDefault="00AA1C4B" w:rsidP="000A0B47">
            <w:pPr>
              <w:tabs>
                <w:tab w:val="left" w:pos="2977"/>
              </w:tabs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№ платежа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330" w14:textId="77777777" w:rsidR="00AA1C4B" w:rsidRPr="00BE190F" w:rsidRDefault="00AA1C4B" w:rsidP="000A0B47">
            <w:pPr>
              <w:tabs>
                <w:tab w:val="left" w:pos="2664"/>
              </w:tabs>
              <w:ind w:right="252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Срок платежа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AD42" w14:textId="77777777" w:rsidR="00AA1C4B" w:rsidRPr="00BE190F" w:rsidRDefault="00AA1C4B" w:rsidP="000A0B47">
            <w:pPr>
              <w:tabs>
                <w:tab w:val="left" w:pos="2977"/>
              </w:tabs>
              <w:ind w:firstLine="72"/>
              <w:jc w:val="center"/>
              <w:rPr>
                <w:b/>
                <w:sz w:val="22"/>
                <w:szCs w:val="22"/>
              </w:rPr>
            </w:pPr>
            <w:r w:rsidRPr="00BE190F">
              <w:rPr>
                <w:b/>
                <w:sz w:val="22"/>
                <w:szCs w:val="22"/>
              </w:rPr>
              <w:t>Сумма платежа (руб.)</w:t>
            </w:r>
          </w:p>
        </w:tc>
      </w:tr>
      <w:tr w:rsidR="00AA1C4B" w:rsidRPr="008251D2" w14:paraId="4672E82E" w14:textId="77777777" w:rsidTr="009D2D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72D" w14:textId="77777777" w:rsidR="00AA1C4B" w:rsidRPr="00BE190F" w:rsidRDefault="00AA1C4B" w:rsidP="000A0B47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 w:rsidRPr="00BE190F"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B6E7" w14:textId="47B36C2E" w:rsidR="00AA1C4B" w:rsidRPr="00BE190F" w:rsidRDefault="00A73399" w:rsidP="009D2DA0">
            <w:pPr>
              <w:tabs>
                <w:tab w:val="left" w:pos="2977"/>
              </w:tabs>
              <w:rPr>
                <w:sz w:val="22"/>
                <w:szCs w:val="22"/>
              </w:rPr>
            </w:pPr>
            <w:r w:rsidRPr="00A73399">
              <w:rPr>
                <w:sz w:val="22"/>
                <w:szCs w:val="22"/>
              </w:rPr>
              <w:t xml:space="preserve">Цена Договора подлежит оплате Участником долевого строительства </w:t>
            </w:r>
            <w:r w:rsidR="000A10B5">
              <w:rPr>
                <w:sz w:val="22"/>
                <w:szCs w:val="22"/>
              </w:rPr>
              <w:t xml:space="preserve">единовременно </w:t>
            </w:r>
            <w:r w:rsidR="009D2DA0">
              <w:rPr>
                <w:sz w:val="22"/>
                <w:szCs w:val="22"/>
              </w:rPr>
              <w:t xml:space="preserve">не позднее 14 (четырнадцати) календарных дней со дня государственной регистрации настоящего Договора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68B" w14:textId="04C5446F" w:rsidR="00AA1C4B" w:rsidRPr="008251D2" w:rsidRDefault="00AA1C4B" w:rsidP="000A0B47">
            <w:pPr>
              <w:tabs>
                <w:tab w:val="left" w:pos="2977"/>
              </w:tabs>
              <w:rPr>
                <w:sz w:val="22"/>
                <w:szCs w:val="22"/>
              </w:rPr>
            </w:pPr>
          </w:p>
        </w:tc>
      </w:tr>
    </w:tbl>
    <w:p w14:paraId="414203B4" w14:textId="77777777" w:rsidR="008E1FD6" w:rsidRPr="00BE190F" w:rsidRDefault="008E1FD6" w:rsidP="008E1FD6">
      <w:pPr>
        <w:rPr>
          <w:sz w:val="22"/>
          <w:szCs w:val="22"/>
        </w:rPr>
      </w:pPr>
    </w:p>
    <w:p w14:paraId="1C94E5D0" w14:textId="77777777" w:rsidR="008251D2" w:rsidRDefault="008251D2" w:rsidP="00C52A5A">
      <w:pPr>
        <w:rPr>
          <w:sz w:val="22"/>
          <w:szCs w:val="22"/>
        </w:rPr>
      </w:pPr>
    </w:p>
    <w:p w14:paraId="2BEDCE98" w14:textId="77777777" w:rsidR="00BA448F" w:rsidRDefault="00BA448F" w:rsidP="00C52A5A">
      <w:pPr>
        <w:rPr>
          <w:sz w:val="22"/>
          <w:szCs w:val="22"/>
        </w:rPr>
      </w:pPr>
    </w:p>
    <w:p w14:paraId="5D1B7555" w14:textId="77777777" w:rsidR="00BA448F" w:rsidRDefault="00BA448F" w:rsidP="00C52A5A">
      <w:pPr>
        <w:rPr>
          <w:sz w:val="22"/>
          <w:szCs w:val="22"/>
        </w:rPr>
      </w:pPr>
    </w:p>
    <w:p w14:paraId="23C73ED6" w14:textId="77777777" w:rsidR="00C52A5A" w:rsidRPr="00BE190F" w:rsidRDefault="00C52A5A" w:rsidP="00C52A5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C52A5A" w:rsidRPr="00BE190F" w14:paraId="7736E885" w14:textId="77777777" w:rsidTr="00905083">
        <w:trPr>
          <w:trHeight w:val="66"/>
        </w:trPr>
        <w:tc>
          <w:tcPr>
            <w:tcW w:w="4804" w:type="dxa"/>
          </w:tcPr>
          <w:p w14:paraId="2DC266A5" w14:textId="6F2B7C43" w:rsidR="00C52A5A" w:rsidRPr="00BE190F" w:rsidRDefault="009D2DA0" w:rsidP="00C52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C52A5A" w:rsidRPr="00BE190F">
              <w:rPr>
                <w:b/>
                <w:sz w:val="22"/>
                <w:szCs w:val="22"/>
              </w:rPr>
              <w:t>т Застройщика:</w:t>
            </w:r>
          </w:p>
          <w:p w14:paraId="15E885AF" w14:textId="77777777" w:rsidR="0025477C" w:rsidRPr="001F1785" w:rsidRDefault="00C05A11" w:rsidP="00C05A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F1785">
              <w:rPr>
                <w:b/>
                <w:sz w:val="22"/>
                <w:szCs w:val="22"/>
              </w:rPr>
              <w:t>Генеральный директор</w:t>
            </w:r>
          </w:p>
          <w:p w14:paraId="145D57D4" w14:textId="675F3301" w:rsidR="00C05A11" w:rsidRPr="001F1785" w:rsidRDefault="009D2DA0" w:rsidP="00C05A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«Лидер Групп» </w:t>
            </w:r>
            <w:r w:rsidR="0025477C" w:rsidRPr="001F1785">
              <w:rPr>
                <w:b/>
                <w:sz w:val="22"/>
                <w:szCs w:val="22"/>
              </w:rPr>
              <w:t xml:space="preserve"> </w:t>
            </w:r>
          </w:p>
          <w:p w14:paraId="5BFF1DE8" w14:textId="77777777" w:rsidR="00C05A11" w:rsidRPr="001F1785" w:rsidRDefault="00C05A11" w:rsidP="00C05A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52B2878" w14:textId="7704F2AA" w:rsidR="00C05A11" w:rsidRPr="001F1785" w:rsidRDefault="00C05A11" w:rsidP="00C05A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F1785">
              <w:rPr>
                <w:b/>
                <w:sz w:val="22"/>
                <w:szCs w:val="22"/>
              </w:rPr>
              <w:t>_________________ /</w:t>
            </w:r>
            <w:r w:rsidR="009D2DA0">
              <w:rPr>
                <w:b/>
                <w:sz w:val="22"/>
                <w:szCs w:val="22"/>
              </w:rPr>
              <w:t>Гайденко С.Н.</w:t>
            </w:r>
            <w:r w:rsidR="0025477C" w:rsidRPr="001F1785">
              <w:rPr>
                <w:b/>
                <w:sz w:val="22"/>
                <w:szCs w:val="22"/>
              </w:rPr>
              <w:t xml:space="preserve"> </w:t>
            </w:r>
            <w:r w:rsidRPr="001F1785">
              <w:rPr>
                <w:b/>
                <w:sz w:val="22"/>
                <w:szCs w:val="22"/>
              </w:rPr>
              <w:t>/</w:t>
            </w:r>
          </w:p>
          <w:p w14:paraId="0093AA1A" w14:textId="30B57CF5" w:rsidR="00C52A5A" w:rsidRPr="009D2DA0" w:rsidRDefault="009D2DA0" w:rsidP="00C52A5A">
            <w:pPr>
              <w:rPr>
                <w:sz w:val="18"/>
                <w:szCs w:val="18"/>
              </w:rPr>
            </w:pPr>
            <w:r w:rsidRPr="009D2DA0">
              <w:rPr>
                <w:sz w:val="18"/>
                <w:szCs w:val="18"/>
              </w:rPr>
              <w:t xml:space="preserve">      (подпись)</w:t>
            </w:r>
          </w:p>
          <w:p w14:paraId="747FDADA" w14:textId="77777777" w:rsidR="00A73399" w:rsidRPr="00BE190F" w:rsidRDefault="00A73399" w:rsidP="00C52A5A">
            <w:pPr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</w:tcPr>
          <w:p w14:paraId="4204C384" w14:textId="77777777" w:rsidR="00271145" w:rsidRPr="009A7887" w:rsidRDefault="00271145" w:rsidP="00271145">
            <w:pPr>
              <w:rPr>
                <w:b/>
                <w:sz w:val="22"/>
                <w:szCs w:val="22"/>
              </w:rPr>
            </w:pPr>
            <w:r w:rsidRPr="009A7887">
              <w:rPr>
                <w:b/>
                <w:sz w:val="22"/>
                <w:szCs w:val="22"/>
              </w:rPr>
              <w:t>Участник долевого строительства:</w:t>
            </w:r>
          </w:p>
          <w:p w14:paraId="25776BB8" w14:textId="6AB53334" w:rsidR="00271145" w:rsidRPr="001F1785" w:rsidRDefault="00271145" w:rsidP="00271145">
            <w:pPr>
              <w:rPr>
                <w:b/>
                <w:sz w:val="22"/>
                <w:szCs w:val="22"/>
              </w:rPr>
            </w:pPr>
            <w:r w:rsidRPr="001F1785">
              <w:rPr>
                <w:b/>
                <w:sz w:val="22"/>
                <w:szCs w:val="22"/>
              </w:rPr>
              <w:t xml:space="preserve">              </w:t>
            </w:r>
          </w:p>
          <w:p w14:paraId="716C490F" w14:textId="77777777" w:rsidR="00271145" w:rsidRPr="001F1785" w:rsidRDefault="00271145" w:rsidP="00271145">
            <w:pPr>
              <w:rPr>
                <w:b/>
                <w:sz w:val="22"/>
                <w:szCs w:val="22"/>
              </w:rPr>
            </w:pPr>
          </w:p>
          <w:p w14:paraId="623BAEC5" w14:textId="3F5811F3" w:rsidR="00271145" w:rsidRPr="001F1785" w:rsidRDefault="00271145" w:rsidP="00271145">
            <w:pPr>
              <w:rPr>
                <w:b/>
                <w:sz w:val="22"/>
                <w:szCs w:val="22"/>
              </w:rPr>
            </w:pPr>
            <w:r w:rsidRPr="001F1785">
              <w:rPr>
                <w:b/>
                <w:sz w:val="22"/>
                <w:szCs w:val="22"/>
              </w:rPr>
              <w:t>_________________/</w:t>
            </w:r>
            <w:r w:rsidR="009D2DA0">
              <w:rPr>
                <w:b/>
                <w:sz w:val="22"/>
                <w:szCs w:val="22"/>
              </w:rPr>
              <w:t>--</w:t>
            </w:r>
            <w:r w:rsidRPr="001F1785">
              <w:rPr>
                <w:b/>
                <w:sz w:val="22"/>
                <w:szCs w:val="22"/>
              </w:rPr>
              <w:t>/</w:t>
            </w:r>
          </w:p>
          <w:p w14:paraId="0BCBFF7D" w14:textId="3B7BECE5" w:rsidR="00C52A5A" w:rsidRPr="009D2DA0" w:rsidRDefault="00C52A5A" w:rsidP="00E32636">
            <w:pPr>
              <w:ind w:left="583" w:hanging="567"/>
              <w:rPr>
                <w:sz w:val="18"/>
                <w:szCs w:val="18"/>
              </w:rPr>
            </w:pPr>
            <w:r w:rsidRPr="009D2DA0">
              <w:rPr>
                <w:sz w:val="18"/>
                <w:szCs w:val="18"/>
              </w:rPr>
              <w:t xml:space="preserve">         </w:t>
            </w:r>
            <w:r w:rsidR="00E32636" w:rsidRPr="009D2DA0">
              <w:rPr>
                <w:sz w:val="18"/>
                <w:szCs w:val="18"/>
              </w:rPr>
              <w:t xml:space="preserve">    </w:t>
            </w:r>
            <w:r w:rsidR="009D2DA0" w:rsidRPr="009D2DA0">
              <w:rPr>
                <w:sz w:val="18"/>
                <w:szCs w:val="18"/>
              </w:rPr>
              <w:t>(подпись)</w:t>
            </w:r>
            <w:r w:rsidR="00E32636" w:rsidRPr="009D2DA0">
              <w:rPr>
                <w:sz w:val="18"/>
                <w:szCs w:val="18"/>
              </w:rPr>
              <w:t xml:space="preserve">   </w:t>
            </w:r>
          </w:p>
          <w:p w14:paraId="2C150EBE" w14:textId="77777777" w:rsidR="00C52A5A" w:rsidRDefault="00C52A5A" w:rsidP="009A7887">
            <w:pPr>
              <w:ind w:firstLine="441"/>
              <w:rPr>
                <w:sz w:val="22"/>
                <w:szCs w:val="22"/>
              </w:rPr>
            </w:pPr>
          </w:p>
          <w:p w14:paraId="3EE34892" w14:textId="77777777" w:rsidR="002C76DA" w:rsidRDefault="002C76DA" w:rsidP="009A7887">
            <w:pPr>
              <w:ind w:firstLine="441"/>
              <w:rPr>
                <w:sz w:val="22"/>
                <w:szCs w:val="22"/>
              </w:rPr>
            </w:pPr>
          </w:p>
          <w:p w14:paraId="7931F74D" w14:textId="77777777" w:rsidR="00B5149D" w:rsidRDefault="00B5149D" w:rsidP="009A7887">
            <w:pPr>
              <w:ind w:firstLine="441"/>
              <w:rPr>
                <w:sz w:val="22"/>
                <w:szCs w:val="22"/>
              </w:rPr>
            </w:pPr>
          </w:p>
          <w:p w14:paraId="0CE941CE" w14:textId="77777777" w:rsidR="00B5149D" w:rsidRDefault="00B5149D" w:rsidP="009A7887">
            <w:pPr>
              <w:ind w:firstLine="441"/>
              <w:rPr>
                <w:sz w:val="22"/>
                <w:szCs w:val="22"/>
              </w:rPr>
            </w:pPr>
          </w:p>
          <w:p w14:paraId="6B8E46D6" w14:textId="77777777" w:rsidR="00B5149D" w:rsidRDefault="00B5149D" w:rsidP="009A7887">
            <w:pPr>
              <w:ind w:firstLine="441"/>
              <w:rPr>
                <w:sz w:val="22"/>
                <w:szCs w:val="22"/>
              </w:rPr>
            </w:pPr>
          </w:p>
          <w:p w14:paraId="4C407920" w14:textId="77777777" w:rsidR="00B5149D" w:rsidRDefault="00B5149D" w:rsidP="009A7887">
            <w:pPr>
              <w:ind w:firstLine="441"/>
              <w:rPr>
                <w:sz w:val="22"/>
                <w:szCs w:val="22"/>
              </w:rPr>
            </w:pPr>
          </w:p>
          <w:p w14:paraId="0023C486" w14:textId="77777777" w:rsidR="002C76DA" w:rsidRPr="00BE190F" w:rsidRDefault="002C76DA" w:rsidP="009A7887">
            <w:pPr>
              <w:ind w:firstLine="441"/>
              <w:rPr>
                <w:sz w:val="22"/>
                <w:szCs w:val="22"/>
              </w:rPr>
            </w:pPr>
          </w:p>
        </w:tc>
      </w:tr>
    </w:tbl>
    <w:p w14:paraId="3BF15527" w14:textId="1D017A6B" w:rsidR="00A73399" w:rsidRDefault="00A73399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345C8B5E" w14:textId="77777777" w:rsidR="00A73399" w:rsidRDefault="00A73399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13C1C8E3" w14:textId="77777777" w:rsidR="0048664F" w:rsidRDefault="0048664F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18F8900A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12BA7E8B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179542BC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542DEE87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01248EC8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72864B0C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24F9F4A3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242AD82D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1AB3EA5A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0332346C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3811CFC7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1E5CD625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6A90138B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344AADFD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30018B5E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464C616D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7B4268FD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3DC29C4F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6DF359D7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2BCA7076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10493351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634252BC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026CEBDD" w14:textId="77777777" w:rsidR="009D2DA0" w:rsidRDefault="009D2DA0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71DF6485" w14:textId="77777777" w:rsidR="0045347A" w:rsidRDefault="0045347A" w:rsidP="001A6162">
      <w:pPr>
        <w:tabs>
          <w:tab w:val="left" w:pos="2977"/>
        </w:tabs>
        <w:jc w:val="right"/>
        <w:rPr>
          <w:b/>
          <w:sz w:val="22"/>
          <w:szCs w:val="22"/>
        </w:rPr>
      </w:pPr>
    </w:p>
    <w:p w14:paraId="76453A6C" w14:textId="77777777" w:rsidR="00C52A5A" w:rsidRPr="00BE190F" w:rsidRDefault="00C52A5A" w:rsidP="001A6162">
      <w:pPr>
        <w:tabs>
          <w:tab w:val="left" w:pos="2977"/>
        </w:tabs>
        <w:jc w:val="right"/>
        <w:rPr>
          <w:b/>
          <w:sz w:val="22"/>
          <w:szCs w:val="22"/>
        </w:rPr>
      </w:pPr>
      <w:r w:rsidRPr="00BE190F">
        <w:rPr>
          <w:b/>
          <w:sz w:val="22"/>
          <w:szCs w:val="22"/>
        </w:rPr>
        <w:lastRenderedPageBreak/>
        <w:t>Приложение № 3</w:t>
      </w:r>
    </w:p>
    <w:p w14:paraId="5BDBD133" w14:textId="77777777" w:rsidR="0045347A" w:rsidRPr="0045347A" w:rsidRDefault="0045347A" w:rsidP="0045347A">
      <w:pPr>
        <w:jc w:val="right"/>
        <w:rPr>
          <w:b/>
          <w:sz w:val="20"/>
          <w:szCs w:val="20"/>
        </w:rPr>
      </w:pPr>
      <w:r w:rsidRPr="0045347A">
        <w:rPr>
          <w:b/>
          <w:sz w:val="20"/>
          <w:szCs w:val="20"/>
        </w:rPr>
        <w:t xml:space="preserve">к Договору № --БГТ/---16г  участия в долевом строительстве многоквартирного жилого дома со </w:t>
      </w:r>
    </w:p>
    <w:p w14:paraId="1AF570C4" w14:textId="77777777" w:rsidR="0045347A" w:rsidRPr="0045347A" w:rsidRDefault="0045347A" w:rsidP="0045347A">
      <w:pPr>
        <w:jc w:val="right"/>
        <w:rPr>
          <w:b/>
          <w:sz w:val="20"/>
          <w:szCs w:val="20"/>
        </w:rPr>
      </w:pPr>
      <w:r w:rsidRPr="0045347A">
        <w:rPr>
          <w:b/>
          <w:sz w:val="20"/>
          <w:szCs w:val="20"/>
        </w:rPr>
        <w:t>встроенно-пристроенным паркингом и встроенно-пристроенным детским дошкольным учреждением на 90 мест по адресу: СПб, Полевая Сабировская улица, д. 45а, литера А от --.--.2016г.</w:t>
      </w:r>
    </w:p>
    <w:p w14:paraId="7E30D2C2" w14:textId="77777777" w:rsidR="00543E71" w:rsidRPr="009E45EA" w:rsidRDefault="00543E71" w:rsidP="00BC4858">
      <w:pPr>
        <w:widowControl w:val="0"/>
        <w:ind w:left="1440"/>
        <w:jc w:val="right"/>
        <w:rPr>
          <w:b/>
          <w:sz w:val="22"/>
          <w:szCs w:val="22"/>
        </w:rPr>
      </w:pPr>
    </w:p>
    <w:p w14:paraId="32125869" w14:textId="77777777" w:rsidR="00C52A5A" w:rsidRPr="00591CD8" w:rsidRDefault="00C52A5A" w:rsidP="0051555A">
      <w:pPr>
        <w:numPr>
          <w:ilvl w:val="0"/>
          <w:numId w:val="3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b/>
          <w:sz w:val="21"/>
          <w:szCs w:val="21"/>
        </w:rPr>
      </w:pPr>
      <w:r w:rsidRPr="00591CD8">
        <w:rPr>
          <w:b/>
          <w:sz w:val="21"/>
          <w:szCs w:val="21"/>
        </w:rPr>
        <w:t xml:space="preserve">Техническое состояние и комплектация квартиры, передаваемой Участнику долевого строительства по акту приема-передачи: </w:t>
      </w:r>
    </w:p>
    <w:p w14:paraId="04D67842" w14:textId="77777777" w:rsidR="00C52A5A" w:rsidRPr="00591CD8" w:rsidRDefault="00C52A5A" w:rsidP="0051555A">
      <w:pPr>
        <w:tabs>
          <w:tab w:val="left" w:pos="0"/>
          <w:tab w:val="num" w:pos="284"/>
        </w:tabs>
        <w:jc w:val="both"/>
        <w:rPr>
          <w:b/>
          <w:sz w:val="21"/>
          <w:szCs w:val="21"/>
        </w:rPr>
      </w:pPr>
      <w:r w:rsidRPr="00591CD8">
        <w:rPr>
          <w:b/>
          <w:sz w:val="21"/>
          <w:szCs w:val="21"/>
        </w:rPr>
        <w:t>- наличие входной двери с одним замком, без установки межкомнатных дверей;</w:t>
      </w:r>
    </w:p>
    <w:p w14:paraId="32D033B9" w14:textId="77777777" w:rsidR="00C52A5A" w:rsidRPr="00591CD8" w:rsidRDefault="00C52A5A" w:rsidP="0051555A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591CD8">
        <w:rPr>
          <w:b/>
          <w:sz w:val="21"/>
          <w:szCs w:val="21"/>
        </w:rPr>
        <w:t>- электрооборудование</w:t>
      </w:r>
      <w:r w:rsidRPr="00591CD8">
        <w:rPr>
          <w:sz w:val="21"/>
          <w:szCs w:val="21"/>
        </w:rPr>
        <w:t>: с устройством межквартирной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электроплиты;</w:t>
      </w:r>
    </w:p>
    <w:p w14:paraId="785D1F70" w14:textId="77777777" w:rsidR="00C52A5A" w:rsidRPr="00591CD8" w:rsidRDefault="00C52A5A" w:rsidP="0051555A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591CD8">
        <w:rPr>
          <w:b/>
          <w:sz w:val="21"/>
          <w:szCs w:val="21"/>
        </w:rPr>
        <w:t>- ГВС, ХВС, канализация, отопление:</w:t>
      </w:r>
      <w:r w:rsidRPr="00591CD8">
        <w:rPr>
          <w:sz w:val="21"/>
          <w:szCs w:val="21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с установкой радиаторов водяного отопления, с установкой приборов учета (счетчиков) горячей и холодной воды; без установки смесителей, ванн, раковины, мойки, унитаза, без разводки горячего и холодного водоснабжения;</w:t>
      </w:r>
    </w:p>
    <w:p w14:paraId="278C06B9" w14:textId="77777777" w:rsidR="00C52A5A" w:rsidRPr="00591CD8" w:rsidRDefault="00C52A5A" w:rsidP="0051555A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591CD8">
        <w:rPr>
          <w:sz w:val="21"/>
          <w:szCs w:val="21"/>
        </w:rPr>
        <w:t xml:space="preserve">- </w:t>
      </w:r>
      <w:r w:rsidRPr="00591CD8">
        <w:rPr>
          <w:b/>
          <w:sz w:val="21"/>
          <w:szCs w:val="21"/>
        </w:rPr>
        <w:t xml:space="preserve">вентиляция: </w:t>
      </w:r>
      <w:r w:rsidRPr="00591CD8">
        <w:rPr>
          <w:sz w:val="21"/>
          <w:szCs w:val="21"/>
        </w:rPr>
        <w:t>с устройством</w:t>
      </w:r>
      <w:r w:rsidRPr="00591CD8">
        <w:rPr>
          <w:b/>
          <w:sz w:val="21"/>
          <w:szCs w:val="21"/>
        </w:rPr>
        <w:t xml:space="preserve"> </w:t>
      </w:r>
      <w:r w:rsidRPr="00591CD8">
        <w:rPr>
          <w:sz w:val="21"/>
          <w:szCs w:val="21"/>
        </w:rPr>
        <w:t>квартирной вентиляции;</w:t>
      </w:r>
    </w:p>
    <w:p w14:paraId="41EAA46C" w14:textId="77777777" w:rsidR="00C52A5A" w:rsidRPr="00591CD8" w:rsidRDefault="00C52A5A" w:rsidP="0051555A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591CD8">
        <w:rPr>
          <w:sz w:val="21"/>
          <w:szCs w:val="21"/>
        </w:rPr>
        <w:t xml:space="preserve">- </w:t>
      </w:r>
      <w:r w:rsidRPr="00591CD8">
        <w:rPr>
          <w:b/>
          <w:sz w:val="21"/>
          <w:szCs w:val="21"/>
        </w:rPr>
        <w:t>оконные блоки:</w:t>
      </w:r>
      <w:r w:rsidRPr="00591CD8">
        <w:rPr>
          <w:sz w:val="21"/>
          <w:szCs w:val="21"/>
        </w:rPr>
        <w:t xml:space="preserve"> с установкой стеклопакетов;</w:t>
      </w:r>
    </w:p>
    <w:p w14:paraId="61B2AC6F" w14:textId="77777777" w:rsidR="00C52A5A" w:rsidRPr="00591CD8" w:rsidRDefault="00C52A5A" w:rsidP="0051555A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591CD8">
        <w:rPr>
          <w:sz w:val="21"/>
          <w:szCs w:val="21"/>
        </w:rPr>
        <w:t xml:space="preserve">- </w:t>
      </w:r>
      <w:r w:rsidRPr="00591CD8">
        <w:rPr>
          <w:b/>
          <w:sz w:val="21"/>
          <w:szCs w:val="21"/>
        </w:rPr>
        <w:t>противопожарная защита</w:t>
      </w:r>
      <w:r w:rsidRPr="00591CD8">
        <w:rPr>
          <w:sz w:val="21"/>
          <w:szCs w:val="21"/>
        </w:rPr>
        <w:t xml:space="preserve">: цоколи автономного противопожарного извещателя выставлены; </w:t>
      </w:r>
    </w:p>
    <w:p w14:paraId="1E8DF911" w14:textId="77777777" w:rsidR="00C52A5A" w:rsidRPr="00591CD8" w:rsidRDefault="00C52A5A" w:rsidP="0051555A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591CD8">
        <w:rPr>
          <w:sz w:val="21"/>
          <w:szCs w:val="21"/>
        </w:rPr>
        <w:t xml:space="preserve">- </w:t>
      </w:r>
      <w:r w:rsidRPr="00591CD8">
        <w:rPr>
          <w:b/>
          <w:sz w:val="21"/>
          <w:szCs w:val="21"/>
        </w:rPr>
        <w:t>полы</w:t>
      </w:r>
      <w:r w:rsidRPr="00591CD8">
        <w:rPr>
          <w:sz w:val="21"/>
          <w:szCs w:val="21"/>
        </w:rPr>
        <w:t>: без производства работ по выравниванию поло</w:t>
      </w:r>
      <w:r w:rsidR="00D11AF7" w:rsidRPr="00591CD8">
        <w:rPr>
          <w:sz w:val="21"/>
          <w:szCs w:val="21"/>
        </w:rPr>
        <w:t>в</w:t>
      </w:r>
      <w:r w:rsidRPr="00591CD8">
        <w:rPr>
          <w:sz w:val="21"/>
          <w:szCs w:val="21"/>
        </w:rPr>
        <w:t>;</w:t>
      </w:r>
    </w:p>
    <w:p w14:paraId="4798B361" w14:textId="54857941" w:rsidR="00C52A5A" w:rsidRPr="00591CD8" w:rsidRDefault="00C52A5A" w:rsidP="0051555A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591CD8">
        <w:rPr>
          <w:sz w:val="21"/>
          <w:szCs w:val="21"/>
        </w:rPr>
        <w:t xml:space="preserve">- </w:t>
      </w:r>
      <w:r w:rsidRPr="00591CD8">
        <w:rPr>
          <w:b/>
          <w:sz w:val="21"/>
          <w:szCs w:val="21"/>
        </w:rPr>
        <w:t>стены, потолок</w:t>
      </w:r>
      <w:r w:rsidRPr="00591CD8">
        <w:rPr>
          <w:sz w:val="21"/>
          <w:szCs w:val="21"/>
        </w:rPr>
        <w:t>: без перетирки железобетонных поверхностей потолка и стен, без штукатурки стен;</w:t>
      </w:r>
    </w:p>
    <w:p w14:paraId="48265E8A" w14:textId="26860801" w:rsidR="00C52A5A" w:rsidRPr="00905083" w:rsidRDefault="00C52A5A" w:rsidP="0051555A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591CD8">
        <w:rPr>
          <w:sz w:val="21"/>
          <w:szCs w:val="21"/>
        </w:rPr>
        <w:t xml:space="preserve">- </w:t>
      </w:r>
      <w:r w:rsidRPr="00905083">
        <w:rPr>
          <w:b/>
          <w:sz w:val="21"/>
          <w:szCs w:val="21"/>
        </w:rPr>
        <w:t>остекление балконов, лоджий:</w:t>
      </w:r>
      <w:r w:rsidRPr="00591CD8">
        <w:rPr>
          <w:sz w:val="21"/>
          <w:szCs w:val="21"/>
        </w:rPr>
        <w:t xml:space="preserve"> в зависимости от в</w:t>
      </w:r>
      <w:r w:rsidR="0076149D">
        <w:rPr>
          <w:sz w:val="21"/>
          <w:szCs w:val="21"/>
        </w:rPr>
        <w:t xml:space="preserve">ыполнения указанного вида работ </w:t>
      </w:r>
      <w:r w:rsidR="0076149D" w:rsidRPr="00905083">
        <w:rPr>
          <w:sz w:val="21"/>
          <w:szCs w:val="21"/>
        </w:rPr>
        <w:t>в соответствии с проектом дома</w:t>
      </w:r>
      <w:r w:rsidRPr="00905083">
        <w:rPr>
          <w:sz w:val="21"/>
          <w:szCs w:val="21"/>
        </w:rPr>
        <w:t xml:space="preserve"> </w:t>
      </w:r>
    </w:p>
    <w:p w14:paraId="0305A6DC" w14:textId="77777777" w:rsidR="00C52A5A" w:rsidRPr="00591CD8" w:rsidRDefault="00C52A5A" w:rsidP="0051555A">
      <w:pPr>
        <w:numPr>
          <w:ilvl w:val="0"/>
          <w:numId w:val="3"/>
        </w:numPr>
        <w:tabs>
          <w:tab w:val="clear" w:pos="1080"/>
          <w:tab w:val="num" w:pos="0"/>
          <w:tab w:val="num" w:pos="284"/>
        </w:tabs>
        <w:ind w:left="0" w:firstLine="0"/>
        <w:jc w:val="both"/>
        <w:rPr>
          <w:b/>
          <w:sz w:val="21"/>
          <w:szCs w:val="21"/>
        </w:rPr>
      </w:pPr>
      <w:r w:rsidRPr="00591CD8">
        <w:rPr>
          <w:b/>
          <w:sz w:val="21"/>
          <w:szCs w:val="21"/>
        </w:rPr>
        <w:t xml:space="preserve">Правила проведения отделочных работ в квартире, правила переустройства и перепланировки квартиры.  </w:t>
      </w:r>
    </w:p>
    <w:p w14:paraId="0ADEE76B" w14:textId="77777777" w:rsidR="00C52A5A" w:rsidRPr="00591CD8" w:rsidRDefault="00C52A5A" w:rsidP="0051555A">
      <w:pPr>
        <w:tabs>
          <w:tab w:val="left" w:pos="0"/>
          <w:tab w:val="num" w:pos="284"/>
        </w:tabs>
        <w:jc w:val="both"/>
        <w:rPr>
          <w:sz w:val="21"/>
          <w:szCs w:val="21"/>
        </w:rPr>
      </w:pPr>
      <w:r w:rsidRPr="00591CD8">
        <w:rPr>
          <w:b/>
          <w:sz w:val="21"/>
          <w:szCs w:val="21"/>
        </w:rPr>
        <w:t xml:space="preserve">1. </w:t>
      </w:r>
      <w:r w:rsidRPr="00591CD8">
        <w:rPr>
          <w:sz w:val="21"/>
          <w:szCs w:val="21"/>
        </w:rPr>
        <w:t>Участник долевого строительства</w:t>
      </w:r>
      <w:r w:rsidRPr="00591CD8">
        <w:rPr>
          <w:b/>
          <w:sz w:val="21"/>
          <w:szCs w:val="21"/>
        </w:rPr>
        <w:t xml:space="preserve"> </w:t>
      </w:r>
      <w:r w:rsidRPr="00591CD8">
        <w:rPr>
          <w:sz w:val="21"/>
          <w:szCs w:val="21"/>
        </w:rPr>
        <w:t>несет полную ответственность за повреждение</w:t>
      </w:r>
      <w:r w:rsidR="006065F7" w:rsidRPr="00591CD8">
        <w:rPr>
          <w:sz w:val="21"/>
          <w:szCs w:val="21"/>
        </w:rPr>
        <w:t xml:space="preserve"> Квартиры</w:t>
      </w:r>
      <w:r w:rsidRPr="00591CD8">
        <w:rPr>
          <w:sz w:val="21"/>
          <w:szCs w:val="21"/>
        </w:rPr>
        <w:t xml:space="preserve"> и за ущерб, причиненный владельцам иных квартир, </w:t>
      </w:r>
      <w:r w:rsidR="006065F7" w:rsidRPr="00591CD8">
        <w:rPr>
          <w:sz w:val="21"/>
          <w:szCs w:val="21"/>
        </w:rPr>
        <w:t xml:space="preserve">Многоквартирному дому </w:t>
      </w:r>
      <w:r w:rsidRPr="00591CD8">
        <w:rPr>
          <w:sz w:val="21"/>
          <w:szCs w:val="21"/>
        </w:rPr>
        <w:t xml:space="preserve">привлеченными Участником долевого строительства лицами для проведения отделочных работ или переустройства (перепланировки) Квартиры. Допуск указанных лиц для выполнения работ осуществляется по заблаговременно предоставленным в управляющую </w:t>
      </w:r>
      <w:r w:rsidR="00410C1F" w:rsidRPr="00591CD8">
        <w:rPr>
          <w:sz w:val="21"/>
          <w:szCs w:val="21"/>
        </w:rPr>
        <w:t>организацию</w:t>
      </w:r>
      <w:r w:rsidRPr="00591CD8">
        <w:rPr>
          <w:sz w:val="21"/>
          <w:szCs w:val="21"/>
        </w:rPr>
        <w:t xml:space="preserve">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</w:t>
      </w:r>
      <w:r w:rsidR="006065F7" w:rsidRPr="00591CD8">
        <w:rPr>
          <w:sz w:val="21"/>
          <w:szCs w:val="21"/>
        </w:rPr>
        <w:t>в Многоквартирном доме</w:t>
      </w:r>
      <w:r w:rsidRPr="00591CD8">
        <w:rPr>
          <w:sz w:val="21"/>
          <w:szCs w:val="21"/>
        </w:rPr>
        <w:t xml:space="preserve"> или правил выполнения строительных работ, установленных Застройщиком, допуск указанных лиц </w:t>
      </w:r>
      <w:r w:rsidR="006065F7" w:rsidRPr="00591CD8">
        <w:rPr>
          <w:sz w:val="21"/>
          <w:szCs w:val="21"/>
        </w:rPr>
        <w:t>в Многоквартирный дом</w:t>
      </w:r>
      <w:r w:rsidRPr="00591CD8">
        <w:rPr>
          <w:sz w:val="21"/>
          <w:szCs w:val="21"/>
        </w:rPr>
        <w:t xml:space="preserve"> прекращается.</w:t>
      </w:r>
    </w:p>
    <w:p w14:paraId="2460AEC5" w14:textId="77777777" w:rsidR="00C52A5A" w:rsidRPr="00591CD8" w:rsidRDefault="00C52A5A" w:rsidP="00C52A5A">
      <w:pPr>
        <w:tabs>
          <w:tab w:val="left" w:pos="0"/>
        </w:tabs>
        <w:jc w:val="both"/>
        <w:rPr>
          <w:sz w:val="21"/>
          <w:szCs w:val="21"/>
        </w:rPr>
      </w:pPr>
      <w:r w:rsidRPr="00591CD8">
        <w:rPr>
          <w:b/>
          <w:sz w:val="21"/>
          <w:szCs w:val="21"/>
        </w:rPr>
        <w:t>2.</w:t>
      </w:r>
      <w:r w:rsidRPr="00591CD8">
        <w:rPr>
          <w:sz w:val="21"/>
          <w:szCs w:val="21"/>
        </w:rPr>
        <w:t xml:space="preserve">  Остекление балконов (лоджий) Квартиры допускается только после согласования с управляющей организацией.</w:t>
      </w:r>
    </w:p>
    <w:p w14:paraId="2C1D7D32" w14:textId="77777777" w:rsidR="00C52A5A" w:rsidRPr="00591CD8" w:rsidRDefault="00C52A5A" w:rsidP="00C52A5A">
      <w:pPr>
        <w:jc w:val="both"/>
        <w:rPr>
          <w:sz w:val="21"/>
          <w:szCs w:val="21"/>
        </w:rPr>
      </w:pPr>
      <w:r w:rsidRPr="00591CD8">
        <w:rPr>
          <w:b/>
          <w:sz w:val="21"/>
          <w:szCs w:val="21"/>
        </w:rPr>
        <w:t>3.</w:t>
      </w:r>
      <w:r w:rsidRPr="00591CD8">
        <w:rPr>
          <w:sz w:val="21"/>
          <w:szCs w:val="21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</w:t>
      </w:r>
      <w:r w:rsidR="006065F7" w:rsidRPr="00591CD8">
        <w:rPr>
          <w:sz w:val="21"/>
          <w:szCs w:val="21"/>
        </w:rPr>
        <w:t>Многоквартирного дома</w:t>
      </w:r>
      <w:r w:rsidRPr="00591CD8">
        <w:rPr>
          <w:sz w:val="21"/>
          <w:szCs w:val="21"/>
        </w:rPr>
        <w:t xml:space="preserve">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Квартиры.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065F7" w:rsidRPr="00591CD8">
        <w:rPr>
          <w:sz w:val="21"/>
          <w:szCs w:val="21"/>
        </w:rPr>
        <w:t>К</w:t>
      </w:r>
      <w:r w:rsidRPr="00591CD8">
        <w:rPr>
          <w:sz w:val="21"/>
          <w:szCs w:val="21"/>
        </w:rPr>
        <w:t xml:space="preserve">вартиры, допускается только после ввода </w:t>
      </w:r>
      <w:r w:rsidR="006065F7" w:rsidRPr="00591CD8">
        <w:rPr>
          <w:sz w:val="21"/>
          <w:szCs w:val="21"/>
        </w:rPr>
        <w:t>Многоквартирного дома</w:t>
      </w:r>
      <w:r w:rsidRPr="00591CD8">
        <w:rPr>
          <w:sz w:val="21"/>
          <w:szCs w:val="21"/>
        </w:rPr>
        <w:t xml:space="preserve"> в эксплуатацию и заключения договора между управляющей организацией и поставщиком энергоресурсов. </w:t>
      </w:r>
    </w:p>
    <w:p w14:paraId="0258B641" w14:textId="77777777" w:rsidR="00C52A5A" w:rsidRPr="00591CD8" w:rsidRDefault="00C52A5A" w:rsidP="00C52A5A">
      <w:pPr>
        <w:jc w:val="both"/>
        <w:rPr>
          <w:sz w:val="21"/>
          <w:szCs w:val="21"/>
        </w:rPr>
      </w:pPr>
      <w:r w:rsidRPr="00591CD8">
        <w:rPr>
          <w:b/>
          <w:sz w:val="21"/>
          <w:szCs w:val="21"/>
        </w:rPr>
        <w:t>4.</w:t>
      </w:r>
      <w:r w:rsidRPr="00591CD8">
        <w:rPr>
          <w:sz w:val="21"/>
          <w:szCs w:val="21"/>
        </w:rPr>
        <w:t xml:space="preserve"> Работы по переустройству и (или) перепланировке Квартиры (далее – перепланировка), в т.</w:t>
      </w:r>
      <w:r w:rsidR="006065F7" w:rsidRPr="00591CD8">
        <w:rPr>
          <w:sz w:val="21"/>
          <w:szCs w:val="21"/>
        </w:rPr>
        <w:t xml:space="preserve"> </w:t>
      </w:r>
      <w:r w:rsidRPr="00591CD8">
        <w:rPr>
          <w:sz w:val="21"/>
          <w:szCs w:val="21"/>
        </w:rPr>
        <w:t xml:space="preserve">ч. указанные  в </w:t>
      </w:r>
      <w:r w:rsidR="006065F7" w:rsidRPr="00591CD8">
        <w:rPr>
          <w:sz w:val="21"/>
          <w:szCs w:val="21"/>
        </w:rPr>
        <w:t xml:space="preserve"> </w:t>
      </w:r>
      <w:r w:rsidRPr="00591CD8">
        <w:rPr>
          <w:sz w:val="21"/>
          <w:szCs w:val="21"/>
        </w:rPr>
        <w:t>п.</w:t>
      </w:r>
      <w:r w:rsidR="006065F7" w:rsidRPr="00591CD8">
        <w:rPr>
          <w:sz w:val="21"/>
          <w:szCs w:val="21"/>
        </w:rPr>
        <w:t xml:space="preserve"> </w:t>
      </w:r>
      <w:r w:rsidRPr="00591CD8">
        <w:rPr>
          <w:sz w:val="21"/>
          <w:szCs w:val="21"/>
        </w:rPr>
        <w:t xml:space="preserve">3 настоящего Приложения, могут проводиться только после государственной регистрации права собственности Участника долевого строительства на Квартиру по согласованию с уполномоченным органом местного самоуправления. </w:t>
      </w:r>
    </w:p>
    <w:p w14:paraId="20549798" w14:textId="6204676D" w:rsidR="00C52A5A" w:rsidRDefault="00C52A5A" w:rsidP="00C52A5A">
      <w:pPr>
        <w:jc w:val="both"/>
        <w:rPr>
          <w:sz w:val="21"/>
          <w:szCs w:val="21"/>
        </w:rPr>
      </w:pPr>
      <w:r w:rsidRPr="00591CD8">
        <w:rPr>
          <w:b/>
          <w:sz w:val="21"/>
          <w:szCs w:val="21"/>
        </w:rPr>
        <w:t>5.</w:t>
      </w:r>
      <w:r w:rsidRPr="00591CD8">
        <w:rPr>
          <w:sz w:val="21"/>
          <w:szCs w:val="21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квартиры не будут им устранены, указанное обстоятельство в соответствии со статьей 29 Жилищного кодекса РФ является основанием продажи квартиры с публичных торгов </w:t>
      </w:r>
      <w:r w:rsidRPr="00591CD8">
        <w:rPr>
          <w:color w:val="000000"/>
          <w:sz w:val="21"/>
          <w:szCs w:val="21"/>
        </w:rPr>
        <w:t>с возложением на нового собственника квартиры обязанности по приведению ее в прежнее состояние.</w:t>
      </w:r>
      <w:r w:rsidR="00EC5094">
        <w:rPr>
          <w:sz w:val="21"/>
          <w:szCs w:val="21"/>
        </w:rPr>
        <w:t>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9A7887" w:rsidRPr="00BE190F" w14:paraId="455B0666" w14:textId="77777777" w:rsidTr="005E5DD7">
        <w:tc>
          <w:tcPr>
            <w:tcW w:w="4804" w:type="dxa"/>
          </w:tcPr>
          <w:p w14:paraId="68487859" w14:textId="77777777" w:rsidR="009A7887" w:rsidRPr="00BE190F" w:rsidRDefault="009A7887" w:rsidP="005E5DD7">
            <w:pPr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</w:tcPr>
          <w:p w14:paraId="3F3DEA87" w14:textId="77777777" w:rsidR="009A7887" w:rsidRPr="00BE190F" w:rsidRDefault="009A7887" w:rsidP="005E5DD7">
            <w:pPr>
              <w:ind w:firstLine="441"/>
              <w:rPr>
                <w:sz w:val="22"/>
                <w:szCs w:val="22"/>
              </w:rPr>
            </w:pPr>
          </w:p>
        </w:tc>
      </w:tr>
    </w:tbl>
    <w:p w14:paraId="50114A39" w14:textId="77777777" w:rsidR="009A7887" w:rsidRDefault="009A7887" w:rsidP="00C52A5A">
      <w:pPr>
        <w:jc w:val="both"/>
        <w:rPr>
          <w:sz w:val="21"/>
          <w:szCs w:val="21"/>
        </w:rPr>
      </w:pPr>
    </w:p>
    <w:sectPr w:rsidR="009A7887" w:rsidSect="002411EE">
      <w:footerReference w:type="even" r:id="rId9"/>
      <w:footerReference w:type="default" r:id="rId10"/>
      <w:pgSz w:w="11906" w:h="16838" w:code="9"/>
      <w:pgMar w:top="454" w:right="794" w:bottom="454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4DFD5" w14:textId="77777777" w:rsidR="0070058D" w:rsidRDefault="0070058D">
      <w:r>
        <w:separator/>
      </w:r>
    </w:p>
  </w:endnote>
  <w:endnote w:type="continuationSeparator" w:id="0">
    <w:p w14:paraId="14A0A7FE" w14:textId="77777777" w:rsidR="0070058D" w:rsidRDefault="0070058D">
      <w:r>
        <w:continuationSeparator/>
      </w:r>
    </w:p>
  </w:endnote>
  <w:endnote w:type="continuationNotice" w:id="1">
    <w:p w14:paraId="6E7E7073" w14:textId="77777777" w:rsidR="0070058D" w:rsidRDefault="00700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5E60" w14:textId="77777777" w:rsidR="00DB6440" w:rsidRDefault="00DB644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865167" w14:textId="77777777" w:rsidR="00DB6440" w:rsidRDefault="00DB64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89CE4" w14:textId="6A252978" w:rsidR="00DB6440" w:rsidRDefault="00DB644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0414">
      <w:rPr>
        <w:rStyle w:val="a8"/>
        <w:noProof/>
      </w:rPr>
      <w:t>7</w:t>
    </w:r>
    <w:r>
      <w:rPr>
        <w:rStyle w:val="a8"/>
      </w:rPr>
      <w:fldChar w:fldCharType="end"/>
    </w:r>
  </w:p>
  <w:p w14:paraId="29E7A235" w14:textId="77777777" w:rsidR="00DB6440" w:rsidRDefault="00DB64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A90F4" w14:textId="77777777" w:rsidR="0070058D" w:rsidRDefault="0070058D">
      <w:r>
        <w:separator/>
      </w:r>
    </w:p>
  </w:footnote>
  <w:footnote w:type="continuationSeparator" w:id="0">
    <w:p w14:paraId="2BD987A4" w14:textId="77777777" w:rsidR="0070058D" w:rsidRDefault="0070058D">
      <w:r>
        <w:continuationSeparator/>
      </w:r>
    </w:p>
  </w:footnote>
  <w:footnote w:type="continuationNotice" w:id="1">
    <w:p w14:paraId="4109A434" w14:textId="77777777" w:rsidR="0070058D" w:rsidRDefault="007005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1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7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9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4"/>
    <w:rsid w:val="00000055"/>
    <w:rsid w:val="00000C40"/>
    <w:rsid w:val="00001B23"/>
    <w:rsid w:val="00001DA6"/>
    <w:rsid w:val="0000441D"/>
    <w:rsid w:val="0000559A"/>
    <w:rsid w:val="000062C2"/>
    <w:rsid w:val="00006B8D"/>
    <w:rsid w:val="00010360"/>
    <w:rsid w:val="00010A2B"/>
    <w:rsid w:val="00012B46"/>
    <w:rsid w:val="00012E84"/>
    <w:rsid w:val="00013060"/>
    <w:rsid w:val="000155DE"/>
    <w:rsid w:val="00015E5C"/>
    <w:rsid w:val="00016636"/>
    <w:rsid w:val="00016FB3"/>
    <w:rsid w:val="00017AF2"/>
    <w:rsid w:val="00022BB0"/>
    <w:rsid w:val="0002300E"/>
    <w:rsid w:val="00023F1A"/>
    <w:rsid w:val="000256C8"/>
    <w:rsid w:val="000259C9"/>
    <w:rsid w:val="00025A03"/>
    <w:rsid w:val="00025DAD"/>
    <w:rsid w:val="00026793"/>
    <w:rsid w:val="0002778F"/>
    <w:rsid w:val="00030BA2"/>
    <w:rsid w:val="00030FE7"/>
    <w:rsid w:val="000310E9"/>
    <w:rsid w:val="00031E5F"/>
    <w:rsid w:val="000337AC"/>
    <w:rsid w:val="0003682E"/>
    <w:rsid w:val="00037A30"/>
    <w:rsid w:val="0004026A"/>
    <w:rsid w:val="00041166"/>
    <w:rsid w:val="00041B54"/>
    <w:rsid w:val="00041EE9"/>
    <w:rsid w:val="000422BF"/>
    <w:rsid w:val="00043121"/>
    <w:rsid w:val="00043A29"/>
    <w:rsid w:val="000446B8"/>
    <w:rsid w:val="00045623"/>
    <w:rsid w:val="00046883"/>
    <w:rsid w:val="00046E95"/>
    <w:rsid w:val="00047C97"/>
    <w:rsid w:val="000501C4"/>
    <w:rsid w:val="00051264"/>
    <w:rsid w:val="000528CA"/>
    <w:rsid w:val="00053511"/>
    <w:rsid w:val="0005487F"/>
    <w:rsid w:val="0005596F"/>
    <w:rsid w:val="000563A5"/>
    <w:rsid w:val="0005721E"/>
    <w:rsid w:val="000576D4"/>
    <w:rsid w:val="0006036E"/>
    <w:rsid w:val="000623F6"/>
    <w:rsid w:val="00062513"/>
    <w:rsid w:val="000625BB"/>
    <w:rsid w:val="000626C7"/>
    <w:rsid w:val="00062A78"/>
    <w:rsid w:val="00062D5E"/>
    <w:rsid w:val="0006586D"/>
    <w:rsid w:val="000679C1"/>
    <w:rsid w:val="00071314"/>
    <w:rsid w:val="00071676"/>
    <w:rsid w:val="00073075"/>
    <w:rsid w:val="00073B22"/>
    <w:rsid w:val="000744C4"/>
    <w:rsid w:val="00075AC9"/>
    <w:rsid w:val="00081241"/>
    <w:rsid w:val="00083177"/>
    <w:rsid w:val="00083D31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B9A"/>
    <w:rsid w:val="00093F16"/>
    <w:rsid w:val="000945D6"/>
    <w:rsid w:val="0009504E"/>
    <w:rsid w:val="00097C05"/>
    <w:rsid w:val="000A0B47"/>
    <w:rsid w:val="000A10B5"/>
    <w:rsid w:val="000A20C0"/>
    <w:rsid w:val="000A2713"/>
    <w:rsid w:val="000A3927"/>
    <w:rsid w:val="000A5320"/>
    <w:rsid w:val="000A5BE1"/>
    <w:rsid w:val="000A7BC8"/>
    <w:rsid w:val="000B031D"/>
    <w:rsid w:val="000B0BD8"/>
    <w:rsid w:val="000B0EF0"/>
    <w:rsid w:val="000B13B8"/>
    <w:rsid w:val="000B1EC9"/>
    <w:rsid w:val="000B261D"/>
    <w:rsid w:val="000B4E09"/>
    <w:rsid w:val="000C0322"/>
    <w:rsid w:val="000C0C09"/>
    <w:rsid w:val="000C26A9"/>
    <w:rsid w:val="000C35A1"/>
    <w:rsid w:val="000C3704"/>
    <w:rsid w:val="000C45F6"/>
    <w:rsid w:val="000C57AF"/>
    <w:rsid w:val="000D0CD7"/>
    <w:rsid w:val="000D10A4"/>
    <w:rsid w:val="000D1888"/>
    <w:rsid w:val="000D243C"/>
    <w:rsid w:val="000D3142"/>
    <w:rsid w:val="000D38A2"/>
    <w:rsid w:val="000D3956"/>
    <w:rsid w:val="000D4439"/>
    <w:rsid w:val="000D4AF5"/>
    <w:rsid w:val="000D71A2"/>
    <w:rsid w:val="000E17E1"/>
    <w:rsid w:val="000E2614"/>
    <w:rsid w:val="000E342A"/>
    <w:rsid w:val="000E52F0"/>
    <w:rsid w:val="000E55FE"/>
    <w:rsid w:val="000E6986"/>
    <w:rsid w:val="000F0357"/>
    <w:rsid w:val="000F07F9"/>
    <w:rsid w:val="000F08A2"/>
    <w:rsid w:val="000F2FCA"/>
    <w:rsid w:val="000F378F"/>
    <w:rsid w:val="000F58F2"/>
    <w:rsid w:val="000F7040"/>
    <w:rsid w:val="000F7204"/>
    <w:rsid w:val="000F784B"/>
    <w:rsid w:val="00100BF1"/>
    <w:rsid w:val="00100FBF"/>
    <w:rsid w:val="00100FCC"/>
    <w:rsid w:val="0010140C"/>
    <w:rsid w:val="00103A68"/>
    <w:rsid w:val="001078FE"/>
    <w:rsid w:val="001111EE"/>
    <w:rsid w:val="00112162"/>
    <w:rsid w:val="001121B0"/>
    <w:rsid w:val="0011477F"/>
    <w:rsid w:val="00115DF9"/>
    <w:rsid w:val="00116612"/>
    <w:rsid w:val="001179F6"/>
    <w:rsid w:val="001208D0"/>
    <w:rsid w:val="001218B0"/>
    <w:rsid w:val="00121A31"/>
    <w:rsid w:val="00121C7E"/>
    <w:rsid w:val="00123044"/>
    <w:rsid w:val="001233D3"/>
    <w:rsid w:val="00124111"/>
    <w:rsid w:val="00126376"/>
    <w:rsid w:val="0012641F"/>
    <w:rsid w:val="001266D0"/>
    <w:rsid w:val="00131386"/>
    <w:rsid w:val="00132109"/>
    <w:rsid w:val="001326C0"/>
    <w:rsid w:val="00132790"/>
    <w:rsid w:val="00132952"/>
    <w:rsid w:val="00133A8D"/>
    <w:rsid w:val="00135367"/>
    <w:rsid w:val="00135730"/>
    <w:rsid w:val="00135857"/>
    <w:rsid w:val="00136411"/>
    <w:rsid w:val="0014002C"/>
    <w:rsid w:val="0014300B"/>
    <w:rsid w:val="00144A85"/>
    <w:rsid w:val="00146F09"/>
    <w:rsid w:val="00147AF7"/>
    <w:rsid w:val="001510DA"/>
    <w:rsid w:val="00155577"/>
    <w:rsid w:val="001558ED"/>
    <w:rsid w:val="00156F31"/>
    <w:rsid w:val="00160523"/>
    <w:rsid w:val="00162C46"/>
    <w:rsid w:val="00163C77"/>
    <w:rsid w:val="001649F9"/>
    <w:rsid w:val="00164CEA"/>
    <w:rsid w:val="0016537A"/>
    <w:rsid w:val="00166078"/>
    <w:rsid w:val="0016649E"/>
    <w:rsid w:val="00167366"/>
    <w:rsid w:val="00167CE7"/>
    <w:rsid w:val="0017089F"/>
    <w:rsid w:val="00170E89"/>
    <w:rsid w:val="00171E02"/>
    <w:rsid w:val="00172F0E"/>
    <w:rsid w:val="00173451"/>
    <w:rsid w:val="00173BC9"/>
    <w:rsid w:val="00174DD0"/>
    <w:rsid w:val="00176660"/>
    <w:rsid w:val="0018109D"/>
    <w:rsid w:val="001828E3"/>
    <w:rsid w:val="00185A52"/>
    <w:rsid w:val="001917A1"/>
    <w:rsid w:val="001919D9"/>
    <w:rsid w:val="001935F8"/>
    <w:rsid w:val="00194BD7"/>
    <w:rsid w:val="00194D9D"/>
    <w:rsid w:val="001A0404"/>
    <w:rsid w:val="001A339E"/>
    <w:rsid w:val="001A34B2"/>
    <w:rsid w:val="001A6162"/>
    <w:rsid w:val="001A6498"/>
    <w:rsid w:val="001B01D8"/>
    <w:rsid w:val="001B078B"/>
    <w:rsid w:val="001B0DF2"/>
    <w:rsid w:val="001B0EAD"/>
    <w:rsid w:val="001B7391"/>
    <w:rsid w:val="001B7427"/>
    <w:rsid w:val="001B78EF"/>
    <w:rsid w:val="001C016F"/>
    <w:rsid w:val="001C047B"/>
    <w:rsid w:val="001C23D6"/>
    <w:rsid w:val="001C2CEC"/>
    <w:rsid w:val="001C751E"/>
    <w:rsid w:val="001D03FF"/>
    <w:rsid w:val="001D07F9"/>
    <w:rsid w:val="001D6A59"/>
    <w:rsid w:val="001E1104"/>
    <w:rsid w:val="001E1956"/>
    <w:rsid w:val="001E443E"/>
    <w:rsid w:val="001E48BD"/>
    <w:rsid w:val="001E6549"/>
    <w:rsid w:val="001E75AF"/>
    <w:rsid w:val="001F1785"/>
    <w:rsid w:val="001F4D3F"/>
    <w:rsid w:val="001F52EA"/>
    <w:rsid w:val="001F7560"/>
    <w:rsid w:val="00200187"/>
    <w:rsid w:val="0020308C"/>
    <w:rsid w:val="002040C6"/>
    <w:rsid w:val="0020522D"/>
    <w:rsid w:val="00205708"/>
    <w:rsid w:val="00206737"/>
    <w:rsid w:val="00207714"/>
    <w:rsid w:val="0021158E"/>
    <w:rsid w:val="00212A3A"/>
    <w:rsid w:val="00213C89"/>
    <w:rsid w:val="00213FDA"/>
    <w:rsid w:val="002145EC"/>
    <w:rsid w:val="00214FEC"/>
    <w:rsid w:val="00217C4C"/>
    <w:rsid w:val="00222B90"/>
    <w:rsid w:val="00222BFC"/>
    <w:rsid w:val="0022404F"/>
    <w:rsid w:val="00226325"/>
    <w:rsid w:val="0022694F"/>
    <w:rsid w:val="00230A57"/>
    <w:rsid w:val="0023112C"/>
    <w:rsid w:val="00231211"/>
    <w:rsid w:val="00232D20"/>
    <w:rsid w:val="00233260"/>
    <w:rsid w:val="002332E5"/>
    <w:rsid w:val="0023398A"/>
    <w:rsid w:val="002352E4"/>
    <w:rsid w:val="002359A1"/>
    <w:rsid w:val="00235A8A"/>
    <w:rsid w:val="00236127"/>
    <w:rsid w:val="002361E7"/>
    <w:rsid w:val="00236741"/>
    <w:rsid w:val="00236E17"/>
    <w:rsid w:val="0023719A"/>
    <w:rsid w:val="00237A62"/>
    <w:rsid w:val="00240706"/>
    <w:rsid w:val="00241053"/>
    <w:rsid w:val="002411EE"/>
    <w:rsid w:val="0024366B"/>
    <w:rsid w:val="00243D0B"/>
    <w:rsid w:val="00244FD5"/>
    <w:rsid w:val="00245D71"/>
    <w:rsid w:val="00247322"/>
    <w:rsid w:val="00247B44"/>
    <w:rsid w:val="002501CA"/>
    <w:rsid w:val="00251F9E"/>
    <w:rsid w:val="00251FFA"/>
    <w:rsid w:val="00252B80"/>
    <w:rsid w:val="00252EA8"/>
    <w:rsid w:val="002541C2"/>
    <w:rsid w:val="0025477C"/>
    <w:rsid w:val="00256FDF"/>
    <w:rsid w:val="00257A4F"/>
    <w:rsid w:val="00260C14"/>
    <w:rsid w:val="002623F6"/>
    <w:rsid w:val="00263A22"/>
    <w:rsid w:val="00263A5D"/>
    <w:rsid w:val="00264169"/>
    <w:rsid w:val="0026440E"/>
    <w:rsid w:val="002657F7"/>
    <w:rsid w:val="002661C5"/>
    <w:rsid w:val="0026672F"/>
    <w:rsid w:val="00270A6A"/>
    <w:rsid w:val="00271145"/>
    <w:rsid w:val="00271A08"/>
    <w:rsid w:val="00272AD2"/>
    <w:rsid w:val="00273B7E"/>
    <w:rsid w:val="002756CD"/>
    <w:rsid w:val="00277708"/>
    <w:rsid w:val="00280264"/>
    <w:rsid w:val="00282361"/>
    <w:rsid w:val="00286DFA"/>
    <w:rsid w:val="00291931"/>
    <w:rsid w:val="00291EA2"/>
    <w:rsid w:val="00292D63"/>
    <w:rsid w:val="00293530"/>
    <w:rsid w:val="002937B6"/>
    <w:rsid w:val="00296C4A"/>
    <w:rsid w:val="002A135D"/>
    <w:rsid w:val="002A1BFA"/>
    <w:rsid w:val="002A1D34"/>
    <w:rsid w:val="002A2A84"/>
    <w:rsid w:val="002A40B8"/>
    <w:rsid w:val="002A47AF"/>
    <w:rsid w:val="002A689D"/>
    <w:rsid w:val="002A6F9D"/>
    <w:rsid w:val="002A7871"/>
    <w:rsid w:val="002B013E"/>
    <w:rsid w:val="002B1AC6"/>
    <w:rsid w:val="002B1BA3"/>
    <w:rsid w:val="002B62A8"/>
    <w:rsid w:val="002B6AC2"/>
    <w:rsid w:val="002B7D3C"/>
    <w:rsid w:val="002C0A6C"/>
    <w:rsid w:val="002C0D14"/>
    <w:rsid w:val="002C2636"/>
    <w:rsid w:val="002C273F"/>
    <w:rsid w:val="002C29AA"/>
    <w:rsid w:val="002C3363"/>
    <w:rsid w:val="002C49BF"/>
    <w:rsid w:val="002C523A"/>
    <w:rsid w:val="002C711C"/>
    <w:rsid w:val="002C7511"/>
    <w:rsid w:val="002C76DA"/>
    <w:rsid w:val="002C7FD0"/>
    <w:rsid w:val="002D0466"/>
    <w:rsid w:val="002D0A9F"/>
    <w:rsid w:val="002D2273"/>
    <w:rsid w:val="002D31A9"/>
    <w:rsid w:val="002D560E"/>
    <w:rsid w:val="002D58AA"/>
    <w:rsid w:val="002D60EA"/>
    <w:rsid w:val="002D670F"/>
    <w:rsid w:val="002D6B2F"/>
    <w:rsid w:val="002D73E3"/>
    <w:rsid w:val="002D7F52"/>
    <w:rsid w:val="002E06A2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114E"/>
    <w:rsid w:val="002F2B68"/>
    <w:rsid w:val="002F3306"/>
    <w:rsid w:val="002F35C3"/>
    <w:rsid w:val="002F43C8"/>
    <w:rsid w:val="002F505E"/>
    <w:rsid w:val="002F5F01"/>
    <w:rsid w:val="002F6B24"/>
    <w:rsid w:val="0030081A"/>
    <w:rsid w:val="00302E0C"/>
    <w:rsid w:val="00304030"/>
    <w:rsid w:val="003049DD"/>
    <w:rsid w:val="00305198"/>
    <w:rsid w:val="00311C84"/>
    <w:rsid w:val="00313852"/>
    <w:rsid w:val="00314362"/>
    <w:rsid w:val="00314EED"/>
    <w:rsid w:val="00315566"/>
    <w:rsid w:val="00315F09"/>
    <w:rsid w:val="0031731E"/>
    <w:rsid w:val="00320B09"/>
    <w:rsid w:val="00322807"/>
    <w:rsid w:val="00322828"/>
    <w:rsid w:val="00322C6B"/>
    <w:rsid w:val="003238A9"/>
    <w:rsid w:val="00323CD5"/>
    <w:rsid w:val="00324383"/>
    <w:rsid w:val="00326178"/>
    <w:rsid w:val="00327F53"/>
    <w:rsid w:val="003302A4"/>
    <w:rsid w:val="00331F5D"/>
    <w:rsid w:val="0033374B"/>
    <w:rsid w:val="00334A0D"/>
    <w:rsid w:val="00334D1E"/>
    <w:rsid w:val="0033567A"/>
    <w:rsid w:val="00335AAD"/>
    <w:rsid w:val="003378BC"/>
    <w:rsid w:val="00337A48"/>
    <w:rsid w:val="00342F4F"/>
    <w:rsid w:val="003443A4"/>
    <w:rsid w:val="00344736"/>
    <w:rsid w:val="0034568E"/>
    <w:rsid w:val="00346249"/>
    <w:rsid w:val="0034677D"/>
    <w:rsid w:val="00350745"/>
    <w:rsid w:val="00351C91"/>
    <w:rsid w:val="0035202C"/>
    <w:rsid w:val="0035232A"/>
    <w:rsid w:val="00352468"/>
    <w:rsid w:val="003534DA"/>
    <w:rsid w:val="00354239"/>
    <w:rsid w:val="00355092"/>
    <w:rsid w:val="003573DA"/>
    <w:rsid w:val="0035792A"/>
    <w:rsid w:val="0036247E"/>
    <w:rsid w:val="00363E3F"/>
    <w:rsid w:val="003646CF"/>
    <w:rsid w:val="0036545D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6420"/>
    <w:rsid w:val="00377468"/>
    <w:rsid w:val="00380E86"/>
    <w:rsid w:val="003815E9"/>
    <w:rsid w:val="00381C74"/>
    <w:rsid w:val="0038272D"/>
    <w:rsid w:val="0038691E"/>
    <w:rsid w:val="003871A1"/>
    <w:rsid w:val="003908DA"/>
    <w:rsid w:val="00391CB7"/>
    <w:rsid w:val="00392680"/>
    <w:rsid w:val="00393305"/>
    <w:rsid w:val="0039498A"/>
    <w:rsid w:val="00395E61"/>
    <w:rsid w:val="003A02D2"/>
    <w:rsid w:val="003A1BA5"/>
    <w:rsid w:val="003A3A71"/>
    <w:rsid w:val="003A3BD2"/>
    <w:rsid w:val="003A570B"/>
    <w:rsid w:val="003B0EEE"/>
    <w:rsid w:val="003B1D0C"/>
    <w:rsid w:val="003B1F39"/>
    <w:rsid w:val="003B23B2"/>
    <w:rsid w:val="003B4476"/>
    <w:rsid w:val="003B589D"/>
    <w:rsid w:val="003B63B1"/>
    <w:rsid w:val="003C0E42"/>
    <w:rsid w:val="003C1190"/>
    <w:rsid w:val="003C163E"/>
    <w:rsid w:val="003C1D63"/>
    <w:rsid w:val="003C2471"/>
    <w:rsid w:val="003C51A7"/>
    <w:rsid w:val="003C7136"/>
    <w:rsid w:val="003C7BA6"/>
    <w:rsid w:val="003D0C7F"/>
    <w:rsid w:val="003D0D8D"/>
    <w:rsid w:val="003D0F75"/>
    <w:rsid w:val="003D19F4"/>
    <w:rsid w:val="003D2DB0"/>
    <w:rsid w:val="003D407F"/>
    <w:rsid w:val="003D422D"/>
    <w:rsid w:val="003D490C"/>
    <w:rsid w:val="003D5A4F"/>
    <w:rsid w:val="003D6852"/>
    <w:rsid w:val="003D6A88"/>
    <w:rsid w:val="003D6ABC"/>
    <w:rsid w:val="003E0048"/>
    <w:rsid w:val="003E0453"/>
    <w:rsid w:val="003E05C4"/>
    <w:rsid w:val="003E241E"/>
    <w:rsid w:val="003E3421"/>
    <w:rsid w:val="003E444E"/>
    <w:rsid w:val="003E5573"/>
    <w:rsid w:val="003E5A80"/>
    <w:rsid w:val="003E6245"/>
    <w:rsid w:val="003E63F8"/>
    <w:rsid w:val="003E6A76"/>
    <w:rsid w:val="003F09C8"/>
    <w:rsid w:val="003F0ED2"/>
    <w:rsid w:val="003F1795"/>
    <w:rsid w:val="003F297F"/>
    <w:rsid w:val="003F437D"/>
    <w:rsid w:val="003F593A"/>
    <w:rsid w:val="003F5D20"/>
    <w:rsid w:val="003F5FE8"/>
    <w:rsid w:val="003F602D"/>
    <w:rsid w:val="003F6777"/>
    <w:rsid w:val="003F6FBE"/>
    <w:rsid w:val="003F7818"/>
    <w:rsid w:val="0040168D"/>
    <w:rsid w:val="00402097"/>
    <w:rsid w:val="00402379"/>
    <w:rsid w:val="00403648"/>
    <w:rsid w:val="00403B6D"/>
    <w:rsid w:val="00403E80"/>
    <w:rsid w:val="004041E7"/>
    <w:rsid w:val="004043F9"/>
    <w:rsid w:val="0040542B"/>
    <w:rsid w:val="00406712"/>
    <w:rsid w:val="00410B2C"/>
    <w:rsid w:val="00410C1F"/>
    <w:rsid w:val="00411ED3"/>
    <w:rsid w:val="0041222B"/>
    <w:rsid w:val="0041425B"/>
    <w:rsid w:val="00414CBC"/>
    <w:rsid w:val="00415384"/>
    <w:rsid w:val="0041559E"/>
    <w:rsid w:val="0042080F"/>
    <w:rsid w:val="00424949"/>
    <w:rsid w:val="00424A39"/>
    <w:rsid w:val="00425E0B"/>
    <w:rsid w:val="004266AE"/>
    <w:rsid w:val="00426D3F"/>
    <w:rsid w:val="00426DBF"/>
    <w:rsid w:val="004270A9"/>
    <w:rsid w:val="00427E43"/>
    <w:rsid w:val="00430090"/>
    <w:rsid w:val="00430CE1"/>
    <w:rsid w:val="00431A92"/>
    <w:rsid w:val="00432815"/>
    <w:rsid w:val="00432A22"/>
    <w:rsid w:val="00432BD5"/>
    <w:rsid w:val="00433F7C"/>
    <w:rsid w:val="00435AA4"/>
    <w:rsid w:val="004362AB"/>
    <w:rsid w:val="00436E1D"/>
    <w:rsid w:val="0044123B"/>
    <w:rsid w:val="0044354A"/>
    <w:rsid w:val="00443E65"/>
    <w:rsid w:val="004450E0"/>
    <w:rsid w:val="004450EB"/>
    <w:rsid w:val="00445D2A"/>
    <w:rsid w:val="00446131"/>
    <w:rsid w:val="004462AE"/>
    <w:rsid w:val="00446A91"/>
    <w:rsid w:val="00446DBC"/>
    <w:rsid w:val="00446ECD"/>
    <w:rsid w:val="00447DC8"/>
    <w:rsid w:val="00450A66"/>
    <w:rsid w:val="00450C2E"/>
    <w:rsid w:val="0045214E"/>
    <w:rsid w:val="004521C9"/>
    <w:rsid w:val="0045347A"/>
    <w:rsid w:val="00456E67"/>
    <w:rsid w:val="004576E0"/>
    <w:rsid w:val="00457EAB"/>
    <w:rsid w:val="00457F5F"/>
    <w:rsid w:val="0046012D"/>
    <w:rsid w:val="004612BA"/>
    <w:rsid w:val="0046174E"/>
    <w:rsid w:val="00461E5F"/>
    <w:rsid w:val="00463376"/>
    <w:rsid w:val="00463F5F"/>
    <w:rsid w:val="00464399"/>
    <w:rsid w:val="00465D71"/>
    <w:rsid w:val="004665C0"/>
    <w:rsid w:val="00466BC8"/>
    <w:rsid w:val="0046771A"/>
    <w:rsid w:val="00471A7C"/>
    <w:rsid w:val="004734B4"/>
    <w:rsid w:val="00473D39"/>
    <w:rsid w:val="0047467F"/>
    <w:rsid w:val="00474E84"/>
    <w:rsid w:val="004758B6"/>
    <w:rsid w:val="00477619"/>
    <w:rsid w:val="00477AA8"/>
    <w:rsid w:val="00480A69"/>
    <w:rsid w:val="0048434A"/>
    <w:rsid w:val="00486362"/>
    <w:rsid w:val="0048664F"/>
    <w:rsid w:val="00486888"/>
    <w:rsid w:val="00490E46"/>
    <w:rsid w:val="00493003"/>
    <w:rsid w:val="004930CE"/>
    <w:rsid w:val="00495AB7"/>
    <w:rsid w:val="00496A0B"/>
    <w:rsid w:val="004A0107"/>
    <w:rsid w:val="004A3BBA"/>
    <w:rsid w:val="004A3F61"/>
    <w:rsid w:val="004A6761"/>
    <w:rsid w:val="004B0C43"/>
    <w:rsid w:val="004B1339"/>
    <w:rsid w:val="004B1DD6"/>
    <w:rsid w:val="004B2728"/>
    <w:rsid w:val="004B280C"/>
    <w:rsid w:val="004B321B"/>
    <w:rsid w:val="004B4D51"/>
    <w:rsid w:val="004B57F7"/>
    <w:rsid w:val="004B76F7"/>
    <w:rsid w:val="004B7B6B"/>
    <w:rsid w:val="004C0EE1"/>
    <w:rsid w:val="004C12A7"/>
    <w:rsid w:val="004C17AE"/>
    <w:rsid w:val="004C1DEF"/>
    <w:rsid w:val="004C21FE"/>
    <w:rsid w:val="004C401F"/>
    <w:rsid w:val="004C587B"/>
    <w:rsid w:val="004C5D58"/>
    <w:rsid w:val="004C5E3A"/>
    <w:rsid w:val="004C7940"/>
    <w:rsid w:val="004C7B51"/>
    <w:rsid w:val="004D0A92"/>
    <w:rsid w:val="004D1874"/>
    <w:rsid w:val="004D1BC7"/>
    <w:rsid w:val="004D1CE2"/>
    <w:rsid w:val="004D2C4A"/>
    <w:rsid w:val="004D352B"/>
    <w:rsid w:val="004D44C0"/>
    <w:rsid w:val="004D4A79"/>
    <w:rsid w:val="004D58F9"/>
    <w:rsid w:val="004D5DED"/>
    <w:rsid w:val="004D6BCC"/>
    <w:rsid w:val="004D7182"/>
    <w:rsid w:val="004D7269"/>
    <w:rsid w:val="004E0BEE"/>
    <w:rsid w:val="004E1BB8"/>
    <w:rsid w:val="004E23E7"/>
    <w:rsid w:val="004E28D3"/>
    <w:rsid w:val="004E3373"/>
    <w:rsid w:val="004E420C"/>
    <w:rsid w:val="004E6678"/>
    <w:rsid w:val="004E72AE"/>
    <w:rsid w:val="004E72B7"/>
    <w:rsid w:val="004E7D0E"/>
    <w:rsid w:val="004F0F41"/>
    <w:rsid w:val="004F1333"/>
    <w:rsid w:val="004F1753"/>
    <w:rsid w:val="004F33A1"/>
    <w:rsid w:val="004F39FC"/>
    <w:rsid w:val="004F3C9A"/>
    <w:rsid w:val="004F415E"/>
    <w:rsid w:val="004F4F8C"/>
    <w:rsid w:val="004F64E5"/>
    <w:rsid w:val="005009CF"/>
    <w:rsid w:val="00500C24"/>
    <w:rsid w:val="005015BF"/>
    <w:rsid w:val="00501A89"/>
    <w:rsid w:val="00502B31"/>
    <w:rsid w:val="00503A04"/>
    <w:rsid w:val="0050402C"/>
    <w:rsid w:val="00504804"/>
    <w:rsid w:val="005060B8"/>
    <w:rsid w:val="0050629D"/>
    <w:rsid w:val="00506BA3"/>
    <w:rsid w:val="00506EAD"/>
    <w:rsid w:val="0051047C"/>
    <w:rsid w:val="00510FC8"/>
    <w:rsid w:val="005125FC"/>
    <w:rsid w:val="0051555A"/>
    <w:rsid w:val="00516A53"/>
    <w:rsid w:val="00521BE0"/>
    <w:rsid w:val="0052296D"/>
    <w:rsid w:val="005256F0"/>
    <w:rsid w:val="00526AE3"/>
    <w:rsid w:val="00526D7B"/>
    <w:rsid w:val="0053087A"/>
    <w:rsid w:val="00530EA4"/>
    <w:rsid w:val="00530ED6"/>
    <w:rsid w:val="00532F5F"/>
    <w:rsid w:val="0053428F"/>
    <w:rsid w:val="00534B72"/>
    <w:rsid w:val="00534CF0"/>
    <w:rsid w:val="00535698"/>
    <w:rsid w:val="00536AD0"/>
    <w:rsid w:val="00540F60"/>
    <w:rsid w:val="005416D7"/>
    <w:rsid w:val="00541880"/>
    <w:rsid w:val="0054194C"/>
    <w:rsid w:val="00542B62"/>
    <w:rsid w:val="00543E71"/>
    <w:rsid w:val="005459A9"/>
    <w:rsid w:val="0055038E"/>
    <w:rsid w:val="005503B6"/>
    <w:rsid w:val="00551A78"/>
    <w:rsid w:val="0055227D"/>
    <w:rsid w:val="00553390"/>
    <w:rsid w:val="005537CC"/>
    <w:rsid w:val="0055401C"/>
    <w:rsid w:val="00555E98"/>
    <w:rsid w:val="00556761"/>
    <w:rsid w:val="005601A8"/>
    <w:rsid w:val="0056020D"/>
    <w:rsid w:val="00560217"/>
    <w:rsid w:val="0056059E"/>
    <w:rsid w:val="00560AEA"/>
    <w:rsid w:val="00560DA8"/>
    <w:rsid w:val="0056209E"/>
    <w:rsid w:val="00562C36"/>
    <w:rsid w:val="005631AC"/>
    <w:rsid w:val="00566EAE"/>
    <w:rsid w:val="00566FED"/>
    <w:rsid w:val="00566FF7"/>
    <w:rsid w:val="00570477"/>
    <w:rsid w:val="00570847"/>
    <w:rsid w:val="00572072"/>
    <w:rsid w:val="005726FB"/>
    <w:rsid w:val="005749C0"/>
    <w:rsid w:val="00574FA3"/>
    <w:rsid w:val="00575885"/>
    <w:rsid w:val="00575AF6"/>
    <w:rsid w:val="0057617F"/>
    <w:rsid w:val="005763CC"/>
    <w:rsid w:val="00576F1F"/>
    <w:rsid w:val="00580FE6"/>
    <w:rsid w:val="00581491"/>
    <w:rsid w:val="00581FBE"/>
    <w:rsid w:val="00582329"/>
    <w:rsid w:val="00584907"/>
    <w:rsid w:val="00585071"/>
    <w:rsid w:val="0058512A"/>
    <w:rsid w:val="00587C97"/>
    <w:rsid w:val="00587FD1"/>
    <w:rsid w:val="00590B5F"/>
    <w:rsid w:val="00591CD8"/>
    <w:rsid w:val="0059259D"/>
    <w:rsid w:val="00594337"/>
    <w:rsid w:val="00594DD8"/>
    <w:rsid w:val="00595900"/>
    <w:rsid w:val="00596638"/>
    <w:rsid w:val="00596B75"/>
    <w:rsid w:val="005A0319"/>
    <w:rsid w:val="005A1A35"/>
    <w:rsid w:val="005A35F8"/>
    <w:rsid w:val="005A3A67"/>
    <w:rsid w:val="005A6831"/>
    <w:rsid w:val="005A731E"/>
    <w:rsid w:val="005B1542"/>
    <w:rsid w:val="005B1710"/>
    <w:rsid w:val="005B20F5"/>
    <w:rsid w:val="005B2740"/>
    <w:rsid w:val="005B2C9D"/>
    <w:rsid w:val="005B3032"/>
    <w:rsid w:val="005B306C"/>
    <w:rsid w:val="005B568F"/>
    <w:rsid w:val="005B63B2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F39"/>
    <w:rsid w:val="005D1883"/>
    <w:rsid w:val="005D1974"/>
    <w:rsid w:val="005D3850"/>
    <w:rsid w:val="005D3A1C"/>
    <w:rsid w:val="005D6995"/>
    <w:rsid w:val="005D7DEA"/>
    <w:rsid w:val="005E13AE"/>
    <w:rsid w:val="005E2B4F"/>
    <w:rsid w:val="005E3947"/>
    <w:rsid w:val="005E4874"/>
    <w:rsid w:val="005E5DD7"/>
    <w:rsid w:val="005E61CB"/>
    <w:rsid w:val="005F03CA"/>
    <w:rsid w:val="005F04B0"/>
    <w:rsid w:val="005F41FF"/>
    <w:rsid w:val="005F7CFD"/>
    <w:rsid w:val="006009BC"/>
    <w:rsid w:val="006012AC"/>
    <w:rsid w:val="00601A2D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6327"/>
    <w:rsid w:val="00620C3D"/>
    <w:rsid w:val="006213F5"/>
    <w:rsid w:val="006257E2"/>
    <w:rsid w:val="00626234"/>
    <w:rsid w:val="00630283"/>
    <w:rsid w:val="00631736"/>
    <w:rsid w:val="006318EF"/>
    <w:rsid w:val="00633356"/>
    <w:rsid w:val="00635593"/>
    <w:rsid w:val="00635599"/>
    <w:rsid w:val="006359F3"/>
    <w:rsid w:val="00635E97"/>
    <w:rsid w:val="00636079"/>
    <w:rsid w:val="0063709C"/>
    <w:rsid w:val="0063795C"/>
    <w:rsid w:val="0064008C"/>
    <w:rsid w:val="00640507"/>
    <w:rsid w:val="006424EE"/>
    <w:rsid w:val="00642D4C"/>
    <w:rsid w:val="00643841"/>
    <w:rsid w:val="00646A88"/>
    <w:rsid w:val="00646C55"/>
    <w:rsid w:val="00646D9A"/>
    <w:rsid w:val="00647D2D"/>
    <w:rsid w:val="00651DC9"/>
    <w:rsid w:val="00653221"/>
    <w:rsid w:val="00656A29"/>
    <w:rsid w:val="00656ADA"/>
    <w:rsid w:val="00657A35"/>
    <w:rsid w:val="006627C6"/>
    <w:rsid w:val="006657CB"/>
    <w:rsid w:val="006664D8"/>
    <w:rsid w:val="00666A0B"/>
    <w:rsid w:val="00667293"/>
    <w:rsid w:val="00670E48"/>
    <w:rsid w:val="006714B9"/>
    <w:rsid w:val="006750B3"/>
    <w:rsid w:val="00675486"/>
    <w:rsid w:val="006757F6"/>
    <w:rsid w:val="0067632B"/>
    <w:rsid w:val="006801AE"/>
    <w:rsid w:val="006803A6"/>
    <w:rsid w:val="0068099D"/>
    <w:rsid w:val="006824EE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34D4"/>
    <w:rsid w:val="00696276"/>
    <w:rsid w:val="00697AAB"/>
    <w:rsid w:val="00697E9D"/>
    <w:rsid w:val="006A206E"/>
    <w:rsid w:val="006A24A4"/>
    <w:rsid w:val="006A24D0"/>
    <w:rsid w:val="006A444A"/>
    <w:rsid w:val="006A48F1"/>
    <w:rsid w:val="006A4DEB"/>
    <w:rsid w:val="006A5324"/>
    <w:rsid w:val="006A7EEE"/>
    <w:rsid w:val="006B12E4"/>
    <w:rsid w:val="006B318D"/>
    <w:rsid w:val="006B3D7A"/>
    <w:rsid w:val="006B3F21"/>
    <w:rsid w:val="006B3F4B"/>
    <w:rsid w:val="006B60B6"/>
    <w:rsid w:val="006C10EE"/>
    <w:rsid w:val="006C187B"/>
    <w:rsid w:val="006C1C4B"/>
    <w:rsid w:val="006C1F89"/>
    <w:rsid w:val="006C2AEC"/>
    <w:rsid w:val="006C31B8"/>
    <w:rsid w:val="006C75E2"/>
    <w:rsid w:val="006D1186"/>
    <w:rsid w:val="006D2C48"/>
    <w:rsid w:val="006D3523"/>
    <w:rsid w:val="006D381E"/>
    <w:rsid w:val="006D5AC8"/>
    <w:rsid w:val="006D5C61"/>
    <w:rsid w:val="006D7D0A"/>
    <w:rsid w:val="006E0C97"/>
    <w:rsid w:val="006E1E27"/>
    <w:rsid w:val="006E22D4"/>
    <w:rsid w:val="006E5982"/>
    <w:rsid w:val="006E65A7"/>
    <w:rsid w:val="006E7D2F"/>
    <w:rsid w:val="006F1F18"/>
    <w:rsid w:val="006F214D"/>
    <w:rsid w:val="006F404E"/>
    <w:rsid w:val="006F4820"/>
    <w:rsid w:val="006F50E7"/>
    <w:rsid w:val="0070058D"/>
    <w:rsid w:val="00700BC2"/>
    <w:rsid w:val="00700D23"/>
    <w:rsid w:val="007033A3"/>
    <w:rsid w:val="0070342A"/>
    <w:rsid w:val="007038F7"/>
    <w:rsid w:val="00703A61"/>
    <w:rsid w:val="00703F10"/>
    <w:rsid w:val="00705FDD"/>
    <w:rsid w:val="007065B0"/>
    <w:rsid w:val="007065E2"/>
    <w:rsid w:val="00707E3E"/>
    <w:rsid w:val="00710247"/>
    <w:rsid w:val="00710D87"/>
    <w:rsid w:val="00712220"/>
    <w:rsid w:val="007146BA"/>
    <w:rsid w:val="007173CB"/>
    <w:rsid w:val="00717456"/>
    <w:rsid w:val="0071755D"/>
    <w:rsid w:val="00720E18"/>
    <w:rsid w:val="00721499"/>
    <w:rsid w:val="00721908"/>
    <w:rsid w:val="007223EF"/>
    <w:rsid w:val="00723135"/>
    <w:rsid w:val="007265B8"/>
    <w:rsid w:val="007272A1"/>
    <w:rsid w:val="00727773"/>
    <w:rsid w:val="00730023"/>
    <w:rsid w:val="00731D8B"/>
    <w:rsid w:val="00732CD0"/>
    <w:rsid w:val="007339A9"/>
    <w:rsid w:val="007341A3"/>
    <w:rsid w:val="00735181"/>
    <w:rsid w:val="00735456"/>
    <w:rsid w:val="007359A9"/>
    <w:rsid w:val="00740928"/>
    <w:rsid w:val="00741482"/>
    <w:rsid w:val="007417A2"/>
    <w:rsid w:val="00741B83"/>
    <w:rsid w:val="00742FE0"/>
    <w:rsid w:val="007512A5"/>
    <w:rsid w:val="007517D5"/>
    <w:rsid w:val="007530F7"/>
    <w:rsid w:val="00753E41"/>
    <w:rsid w:val="00755491"/>
    <w:rsid w:val="007558D4"/>
    <w:rsid w:val="00757DC7"/>
    <w:rsid w:val="007601EF"/>
    <w:rsid w:val="00760228"/>
    <w:rsid w:val="00760265"/>
    <w:rsid w:val="00760477"/>
    <w:rsid w:val="0076083D"/>
    <w:rsid w:val="00760A06"/>
    <w:rsid w:val="00760B92"/>
    <w:rsid w:val="0076149D"/>
    <w:rsid w:val="007618F0"/>
    <w:rsid w:val="00761F77"/>
    <w:rsid w:val="0076276D"/>
    <w:rsid w:val="007633DB"/>
    <w:rsid w:val="007636D3"/>
    <w:rsid w:val="00763BBF"/>
    <w:rsid w:val="00764B4C"/>
    <w:rsid w:val="00765816"/>
    <w:rsid w:val="007658E2"/>
    <w:rsid w:val="00766877"/>
    <w:rsid w:val="007702B5"/>
    <w:rsid w:val="007703D2"/>
    <w:rsid w:val="007709A4"/>
    <w:rsid w:val="00773DF6"/>
    <w:rsid w:val="00774409"/>
    <w:rsid w:val="00775A96"/>
    <w:rsid w:val="00780C08"/>
    <w:rsid w:val="007860EF"/>
    <w:rsid w:val="00787942"/>
    <w:rsid w:val="00790032"/>
    <w:rsid w:val="007905D0"/>
    <w:rsid w:val="00791379"/>
    <w:rsid w:val="007917DC"/>
    <w:rsid w:val="0079246C"/>
    <w:rsid w:val="0079248E"/>
    <w:rsid w:val="00795D9D"/>
    <w:rsid w:val="00796620"/>
    <w:rsid w:val="0079718A"/>
    <w:rsid w:val="007A02D3"/>
    <w:rsid w:val="007A39FC"/>
    <w:rsid w:val="007A3BDF"/>
    <w:rsid w:val="007A3E41"/>
    <w:rsid w:val="007A43A4"/>
    <w:rsid w:val="007A49A6"/>
    <w:rsid w:val="007A5DF4"/>
    <w:rsid w:val="007A63F9"/>
    <w:rsid w:val="007A69A7"/>
    <w:rsid w:val="007A78F0"/>
    <w:rsid w:val="007B05EE"/>
    <w:rsid w:val="007B206E"/>
    <w:rsid w:val="007B2425"/>
    <w:rsid w:val="007B2DD3"/>
    <w:rsid w:val="007B4287"/>
    <w:rsid w:val="007B4676"/>
    <w:rsid w:val="007B4F43"/>
    <w:rsid w:val="007B78F2"/>
    <w:rsid w:val="007C01BF"/>
    <w:rsid w:val="007C03B7"/>
    <w:rsid w:val="007C03E8"/>
    <w:rsid w:val="007C292C"/>
    <w:rsid w:val="007C608D"/>
    <w:rsid w:val="007C7EB7"/>
    <w:rsid w:val="007D3571"/>
    <w:rsid w:val="007D3699"/>
    <w:rsid w:val="007D3A13"/>
    <w:rsid w:val="007D42F6"/>
    <w:rsid w:val="007D732A"/>
    <w:rsid w:val="007E02B8"/>
    <w:rsid w:val="007E1E57"/>
    <w:rsid w:val="007E3C9B"/>
    <w:rsid w:val="007E795A"/>
    <w:rsid w:val="007E7E28"/>
    <w:rsid w:val="007F3362"/>
    <w:rsid w:val="007F4020"/>
    <w:rsid w:val="007F51F0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58EA"/>
    <w:rsid w:val="00807BB4"/>
    <w:rsid w:val="00811C13"/>
    <w:rsid w:val="00811FE0"/>
    <w:rsid w:val="00812D24"/>
    <w:rsid w:val="00815556"/>
    <w:rsid w:val="008155EF"/>
    <w:rsid w:val="00815C9C"/>
    <w:rsid w:val="00816A31"/>
    <w:rsid w:val="008219EC"/>
    <w:rsid w:val="0082233A"/>
    <w:rsid w:val="00823531"/>
    <w:rsid w:val="008245A7"/>
    <w:rsid w:val="00824CCC"/>
    <w:rsid w:val="008251D2"/>
    <w:rsid w:val="00826038"/>
    <w:rsid w:val="00826F9A"/>
    <w:rsid w:val="008316C5"/>
    <w:rsid w:val="008361B5"/>
    <w:rsid w:val="00836439"/>
    <w:rsid w:val="00836566"/>
    <w:rsid w:val="008373D0"/>
    <w:rsid w:val="008401F9"/>
    <w:rsid w:val="00840473"/>
    <w:rsid w:val="008412CF"/>
    <w:rsid w:val="00844204"/>
    <w:rsid w:val="00844657"/>
    <w:rsid w:val="00844FB0"/>
    <w:rsid w:val="008457A7"/>
    <w:rsid w:val="00845972"/>
    <w:rsid w:val="00846C52"/>
    <w:rsid w:val="00846E93"/>
    <w:rsid w:val="00850563"/>
    <w:rsid w:val="008514A8"/>
    <w:rsid w:val="008521F5"/>
    <w:rsid w:val="00852B76"/>
    <w:rsid w:val="00856040"/>
    <w:rsid w:val="00856B14"/>
    <w:rsid w:val="00861A05"/>
    <w:rsid w:val="008642BA"/>
    <w:rsid w:val="008653F2"/>
    <w:rsid w:val="00865616"/>
    <w:rsid w:val="00866CBB"/>
    <w:rsid w:val="00876082"/>
    <w:rsid w:val="0088245A"/>
    <w:rsid w:val="00882E66"/>
    <w:rsid w:val="0088305F"/>
    <w:rsid w:val="00883E94"/>
    <w:rsid w:val="008844C2"/>
    <w:rsid w:val="0088502F"/>
    <w:rsid w:val="008856A5"/>
    <w:rsid w:val="00885FB9"/>
    <w:rsid w:val="00887727"/>
    <w:rsid w:val="008928BD"/>
    <w:rsid w:val="00892A40"/>
    <w:rsid w:val="00893D54"/>
    <w:rsid w:val="00893E70"/>
    <w:rsid w:val="00896AE8"/>
    <w:rsid w:val="00896C0A"/>
    <w:rsid w:val="008970BD"/>
    <w:rsid w:val="008A09B0"/>
    <w:rsid w:val="008A146F"/>
    <w:rsid w:val="008A22C6"/>
    <w:rsid w:val="008A2F78"/>
    <w:rsid w:val="008A35B8"/>
    <w:rsid w:val="008A40E1"/>
    <w:rsid w:val="008A5378"/>
    <w:rsid w:val="008A5EBC"/>
    <w:rsid w:val="008A5FE9"/>
    <w:rsid w:val="008B0245"/>
    <w:rsid w:val="008B06A7"/>
    <w:rsid w:val="008B2DA6"/>
    <w:rsid w:val="008B34A5"/>
    <w:rsid w:val="008B6BEE"/>
    <w:rsid w:val="008B7AB0"/>
    <w:rsid w:val="008C1F70"/>
    <w:rsid w:val="008C2815"/>
    <w:rsid w:val="008C2F4A"/>
    <w:rsid w:val="008C34E4"/>
    <w:rsid w:val="008C3A77"/>
    <w:rsid w:val="008C4A09"/>
    <w:rsid w:val="008C5BE4"/>
    <w:rsid w:val="008C7860"/>
    <w:rsid w:val="008D0293"/>
    <w:rsid w:val="008D164C"/>
    <w:rsid w:val="008D25AA"/>
    <w:rsid w:val="008D25EF"/>
    <w:rsid w:val="008D33AD"/>
    <w:rsid w:val="008D364C"/>
    <w:rsid w:val="008D5579"/>
    <w:rsid w:val="008D5E51"/>
    <w:rsid w:val="008E0B36"/>
    <w:rsid w:val="008E1FD6"/>
    <w:rsid w:val="008E41E7"/>
    <w:rsid w:val="008E51F6"/>
    <w:rsid w:val="008E59CE"/>
    <w:rsid w:val="008E6C5B"/>
    <w:rsid w:val="008E7748"/>
    <w:rsid w:val="008F0E72"/>
    <w:rsid w:val="008F1E69"/>
    <w:rsid w:val="008F2A53"/>
    <w:rsid w:val="008F5553"/>
    <w:rsid w:val="008F7AD2"/>
    <w:rsid w:val="00902276"/>
    <w:rsid w:val="0090288F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36C8"/>
    <w:rsid w:val="00915660"/>
    <w:rsid w:val="00915A22"/>
    <w:rsid w:val="009179E2"/>
    <w:rsid w:val="00920298"/>
    <w:rsid w:val="00922339"/>
    <w:rsid w:val="00923816"/>
    <w:rsid w:val="00924330"/>
    <w:rsid w:val="009254FB"/>
    <w:rsid w:val="00927090"/>
    <w:rsid w:val="009275BB"/>
    <w:rsid w:val="009278C0"/>
    <w:rsid w:val="00927D2A"/>
    <w:rsid w:val="00931343"/>
    <w:rsid w:val="00933367"/>
    <w:rsid w:val="009336E1"/>
    <w:rsid w:val="00934765"/>
    <w:rsid w:val="00934854"/>
    <w:rsid w:val="00936498"/>
    <w:rsid w:val="00936C91"/>
    <w:rsid w:val="00940072"/>
    <w:rsid w:val="00940A8E"/>
    <w:rsid w:val="00940B1D"/>
    <w:rsid w:val="009439B5"/>
    <w:rsid w:val="00946201"/>
    <w:rsid w:val="0094620E"/>
    <w:rsid w:val="00946860"/>
    <w:rsid w:val="00950B42"/>
    <w:rsid w:val="00951842"/>
    <w:rsid w:val="00954786"/>
    <w:rsid w:val="00955CC4"/>
    <w:rsid w:val="009564B7"/>
    <w:rsid w:val="0095661C"/>
    <w:rsid w:val="00956A5E"/>
    <w:rsid w:val="00956C88"/>
    <w:rsid w:val="0096019B"/>
    <w:rsid w:val="00961F41"/>
    <w:rsid w:val="0096226F"/>
    <w:rsid w:val="00962AEB"/>
    <w:rsid w:val="0096344A"/>
    <w:rsid w:val="00963B78"/>
    <w:rsid w:val="00965C20"/>
    <w:rsid w:val="00966206"/>
    <w:rsid w:val="009711A7"/>
    <w:rsid w:val="009719B4"/>
    <w:rsid w:val="00971CA4"/>
    <w:rsid w:val="00973F5A"/>
    <w:rsid w:val="00974CA0"/>
    <w:rsid w:val="00974E8A"/>
    <w:rsid w:val="00977BC4"/>
    <w:rsid w:val="00977BF4"/>
    <w:rsid w:val="00981565"/>
    <w:rsid w:val="00985248"/>
    <w:rsid w:val="00986A09"/>
    <w:rsid w:val="0098705F"/>
    <w:rsid w:val="009902F9"/>
    <w:rsid w:val="00992AA8"/>
    <w:rsid w:val="009949FD"/>
    <w:rsid w:val="00996837"/>
    <w:rsid w:val="009976A3"/>
    <w:rsid w:val="009A1119"/>
    <w:rsid w:val="009A2544"/>
    <w:rsid w:val="009A537A"/>
    <w:rsid w:val="009A55E4"/>
    <w:rsid w:val="009A7887"/>
    <w:rsid w:val="009A7AAA"/>
    <w:rsid w:val="009B0581"/>
    <w:rsid w:val="009B074C"/>
    <w:rsid w:val="009B11F2"/>
    <w:rsid w:val="009B25AE"/>
    <w:rsid w:val="009B5B60"/>
    <w:rsid w:val="009B6531"/>
    <w:rsid w:val="009B72FF"/>
    <w:rsid w:val="009C0EC8"/>
    <w:rsid w:val="009C122B"/>
    <w:rsid w:val="009C1BDD"/>
    <w:rsid w:val="009C1D5B"/>
    <w:rsid w:val="009C493A"/>
    <w:rsid w:val="009C5149"/>
    <w:rsid w:val="009C55DE"/>
    <w:rsid w:val="009C5B7E"/>
    <w:rsid w:val="009C5CBF"/>
    <w:rsid w:val="009C5E86"/>
    <w:rsid w:val="009C6D24"/>
    <w:rsid w:val="009D11BD"/>
    <w:rsid w:val="009D1C2A"/>
    <w:rsid w:val="009D2DA0"/>
    <w:rsid w:val="009D5175"/>
    <w:rsid w:val="009D5F18"/>
    <w:rsid w:val="009D789A"/>
    <w:rsid w:val="009D7A90"/>
    <w:rsid w:val="009E0DE0"/>
    <w:rsid w:val="009E2BFA"/>
    <w:rsid w:val="009E403B"/>
    <w:rsid w:val="009E45EA"/>
    <w:rsid w:val="009E5900"/>
    <w:rsid w:val="009E6080"/>
    <w:rsid w:val="009E6D46"/>
    <w:rsid w:val="009E6ED7"/>
    <w:rsid w:val="009F32C3"/>
    <w:rsid w:val="009F5024"/>
    <w:rsid w:val="009F6076"/>
    <w:rsid w:val="009F719C"/>
    <w:rsid w:val="00A0021A"/>
    <w:rsid w:val="00A002FB"/>
    <w:rsid w:val="00A007E2"/>
    <w:rsid w:val="00A023F0"/>
    <w:rsid w:val="00A03F42"/>
    <w:rsid w:val="00A0491A"/>
    <w:rsid w:val="00A04FD3"/>
    <w:rsid w:val="00A05CB6"/>
    <w:rsid w:val="00A0673D"/>
    <w:rsid w:val="00A06D5B"/>
    <w:rsid w:val="00A06EAD"/>
    <w:rsid w:val="00A07160"/>
    <w:rsid w:val="00A07D84"/>
    <w:rsid w:val="00A1031D"/>
    <w:rsid w:val="00A1306A"/>
    <w:rsid w:val="00A130EF"/>
    <w:rsid w:val="00A13B77"/>
    <w:rsid w:val="00A13F03"/>
    <w:rsid w:val="00A142B0"/>
    <w:rsid w:val="00A14858"/>
    <w:rsid w:val="00A15C4C"/>
    <w:rsid w:val="00A15EA0"/>
    <w:rsid w:val="00A17497"/>
    <w:rsid w:val="00A17ECD"/>
    <w:rsid w:val="00A20981"/>
    <w:rsid w:val="00A20AF8"/>
    <w:rsid w:val="00A2110F"/>
    <w:rsid w:val="00A218F2"/>
    <w:rsid w:val="00A22D5A"/>
    <w:rsid w:val="00A230A6"/>
    <w:rsid w:val="00A23466"/>
    <w:rsid w:val="00A31BCC"/>
    <w:rsid w:val="00A33A08"/>
    <w:rsid w:val="00A34335"/>
    <w:rsid w:val="00A3642B"/>
    <w:rsid w:val="00A37266"/>
    <w:rsid w:val="00A4096C"/>
    <w:rsid w:val="00A43650"/>
    <w:rsid w:val="00A477AF"/>
    <w:rsid w:val="00A47BAA"/>
    <w:rsid w:val="00A511EF"/>
    <w:rsid w:val="00A5153A"/>
    <w:rsid w:val="00A5233F"/>
    <w:rsid w:val="00A52560"/>
    <w:rsid w:val="00A52CC2"/>
    <w:rsid w:val="00A550C0"/>
    <w:rsid w:val="00A560CC"/>
    <w:rsid w:val="00A602F7"/>
    <w:rsid w:val="00A60473"/>
    <w:rsid w:val="00A62C7B"/>
    <w:rsid w:val="00A63CAA"/>
    <w:rsid w:val="00A649FD"/>
    <w:rsid w:val="00A653CB"/>
    <w:rsid w:val="00A66227"/>
    <w:rsid w:val="00A6770E"/>
    <w:rsid w:val="00A702BC"/>
    <w:rsid w:val="00A703CB"/>
    <w:rsid w:val="00A70A81"/>
    <w:rsid w:val="00A73399"/>
    <w:rsid w:val="00A750CD"/>
    <w:rsid w:val="00A7595D"/>
    <w:rsid w:val="00A77408"/>
    <w:rsid w:val="00A80258"/>
    <w:rsid w:val="00A81E8A"/>
    <w:rsid w:val="00A855D8"/>
    <w:rsid w:val="00A86636"/>
    <w:rsid w:val="00A86E41"/>
    <w:rsid w:val="00A92BB3"/>
    <w:rsid w:val="00A9450C"/>
    <w:rsid w:val="00A96B85"/>
    <w:rsid w:val="00A96D36"/>
    <w:rsid w:val="00A97864"/>
    <w:rsid w:val="00AA1870"/>
    <w:rsid w:val="00AA1C4B"/>
    <w:rsid w:val="00AA2635"/>
    <w:rsid w:val="00AA264A"/>
    <w:rsid w:val="00AA2FD5"/>
    <w:rsid w:val="00AA333E"/>
    <w:rsid w:val="00AA4371"/>
    <w:rsid w:val="00AA48AF"/>
    <w:rsid w:val="00AA5A12"/>
    <w:rsid w:val="00AA7987"/>
    <w:rsid w:val="00AB04FD"/>
    <w:rsid w:val="00AB101D"/>
    <w:rsid w:val="00AB198C"/>
    <w:rsid w:val="00AB357F"/>
    <w:rsid w:val="00AB4EB5"/>
    <w:rsid w:val="00AB6240"/>
    <w:rsid w:val="00AB75D7"/>
    <w:rsid w:val="00AB78E3"/>
    <w:rsid w:val="00AC02AD"/>
    <w:rsid w:val="00AC0B56"/>
    <w:rsid w:val="00AC1A69"/>
    <w:rsid w:val="00AC26C3"/>
    <w:rsid w:val="00AC2A64"/>
    <w:rsid w:val="00AC2E8A"/>
    <w:rsid w:val="00AC393F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AE6"/>
    <w:rsid w:val="00AD637C"/>
    <w:rsid w:val="00AD68B2"/>
    <w:rsid w:val="00AD749D"/>
    <w:rsid w:val="00AD7D86"/>
    <w:rsid w:val="00AE0561"/>
    <w:rsid w:val="00AE1391"/>
    <w:rsid w:val="00AE2549"/>
    <w:rsid w:val="00AE3774"/>
    <w:rsid w:val="00AE39EA"/>
    <w:rsid w:val="00AE416F"/>
    <w:rsid w:val="00AE4B8E"/>
    <w:rsid w:val="00AF3C08"/>
    <w:rsid w:val="00AF54B7"/>
    <w:rsid w:val="00B009B8"/>
    <w:rsid w:val="00B00DDD"/>
    <w:rsid w:val="00B01837"/>
    <w:rsid w:val="00B01FA8"/>
    <w:rsid w:val="00B0269A"/>
    <w:rsid w:val="00B02A8D"/>
    <w:rsid w:val="00B02FB4"/>
    <w:rsid w:val="00B04615"/>
    <w:rsid w:val="00B04785"/>
    <w:rsid w:val="00B06328"/>
    <w:rsid w:val="00B06C6F"/>
    <w:rsid w:val="00B10307"/>
    <w:rsid w:val="00B10BAE"/>
    <w:rsid w:val="00B10D4E"/>
    <w:rsid w:val="00B10D93"/>
    <w:rsid w:val="00B11A5A"/>
    <w:rsid w:val="00B13989"/>
    <w:rsid w:val="00B15217"/>
    <w:rsid w:val="00B15B2F"/>
    <w:rsid w:val="00B174C1"/>
    <w:rsid w:val="00B21C4B"/>
    <w:rsid w:val="00B2484C"/>
    <w:rsid w:val="00B25D86"/>
    <w:rsid w:val="00B26AE6"/>
    <w:rsid w:val="00B31606"/>
    <w:rsid w:val="00B32351"/>
    <w:rsid w:val="00B32636"/>
    <w:rsid w:val="00B33514"/>
    <w:rsid w:val="00B337C7"/>
    <w:rsid w:val="00B33E2E"/>
    <w:rsid w:val="00B35339"/>
    <w:rsid w:val="00B35B5D"/>
    <w:rsid w:val="00B36FA9"/>
    <w:rsid w:val="00B424A2"/>
    <w:rsid w:val="00B4299A"/>
    <w:rsid w:val="00B43657"/>
    <w:rsid w:val="00B43E24"/>
    <w:rsid w:val="00B46B35"/>
    <w:rsid w:val="00B46E65"/>
    <w:rsid w:val="00B47A2B"/>
    <w:rsid w:val="00B5013F"/>
    <w:rsid w:val="00B50780"/>
    <w:rsid w:val="00B50B32"/>
    <w:rsid w:val="00B5149D"/>
    <w:rsid w:val="00B51A20"/>
    <w:rsid w:val="00B53875"/>
    <w:rsid w:val="00B54962"/>
    <w:rsid w:val="00B55906"/>
    <w:rsid w:val="00B55A0E"/>
    <w:rsid w:val="00B561CF"/>
    <w:rsid w:val="00B56C7A"/>
    <w:rsid w:val="00B57346"/>
    <w:rsid w:val="00B5770A"/>
    <w:rsid w:val="00B60421"/>
    <w:rsid w:val="00B61F94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169F"/>
    <w:rsid w:val="00B72B56"/>
    <w:rsid w:val="00B7388D"/>
    <w:rsid w:val="00B73DB9"/>
    <w:rsid w:val="00B74FA0"/>
    <w:rsid w:val="00B755F1"/>
    <w:rsid w:val="00B7692E"/>
    <w:rsid w:val="00B80182"/>
    <w:rsid w:val="00B80D99"/>
    <w:rsid w:val="00B82452"/>
    <w:rsid w:val="00B8595A"/>
    <w:rsid w:val="00B87EF7"/>
    <w:rsid w:val="00B90045"/>
    <w:rsid w:val="00B9230D"/>
    <w:rsid w:val="00B932F0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F32"/>
    <w:rsid w:val="00BB11EA"/>
    <w:rsid w:val="00BB1890"/>
    <w:rsid w:val="00BB1AEF"/>
    <w:rsid w:val="00BB22E7"/>
    <w:rsid w:val="00BB28E0"/>
    <w:rsid w:val="00BB28E4"/>
    <w:rsid w:val="00BB318E"/>
    <w:rsid w:val="00BB3504"/>
    <w:rsid w:val="00BB4DEE"/>
    <w:rsid w:val="00BB59CE"/>
    <w:rsid w:val="00BB704F"/>
    <w:rsid w:val="00BB7B9C"/>
    <w:rsid w:val="00BC1255"/>
    <w:rsid w:val="00BC1370"/>
    <w:rsid w:val="00BC3AD1"/>
    <w:rsid w:val="00BC4858"/>
    <w:rsid w:val="00BC4A3A"/>
    <w:rsid w:val="00BC4E91"/>
    <w:rsid w:val="00BC7F02"/>
    <w:rsid w:val="00BD01B5"/>
    <w:rsid w:val="00BD04D3"/>
    <w:rsid w:val="00BD0FA2"/>
    <w:rsid w:val="00BD2889"/>
    <w:rsid w:val="00BD2A88"/>
    <w:rsid w:val="00BD42CB"/>
    <w:rsid w:val="00BD46CE"/>
    <w:rsid w:val="00BD46D2"/>
    <w:rsid w:val="00BD4A98"/>
    <w:rsid w:val="00BD5004"/>
    <w:rsid w:val="00BD6535"/>
    <w:rsid w:val="00BD7F64"/>
    <w:rsid w:val="00BE0895"/>
    <w:rsid w:val="00BE190F"/>
    <w:rsid w:val="00BE1926"/>
    <w:rsid w:val="00BE1ED5"/>
    <w:rsid w:val="00BE2193"/>
    <w:rsid w:val="00BE2F89"/>
    <w:rsid w:val="00BE303B"/>
    <w:rsid w:val="00BE5034"/>
    <w:rsid w:val="00BE5084"/>
    <w:rsid w:val="00BE7363"/>
    <w:rsid w:val="00BF2516"/>
    <w:rsid w:val="00BF4EB8"/>
    <w:rsid w:val="00BF70BC"/>
    <w:rsid w:val="00BF767B"/>
    <w:rsid w:val="00C00540"/>
    <w:rsid w:val="00C00625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BEC"/>
    <w:rsid w:val="00C15DA4"/>
    <w:rsid w:val="00C16441"/>
    <w:rsid w:val="00C166A2"/>
    <w:rsid w:val="00C206A1"/>
    <w:rsid w:val="00C22028"/>
    <w:rsid w:val="00C22F69"/>
    <w:rsid w:val="00C25F03"/>
    <w:rsid w:val="00C26167"/>
    <w:rsid w:val="00C30102"/>
    <w:rsid w:val="00C30444"/>
    <w:rsid w:val="00C316D3"/>
    <w:rsid w:val="00C31E21"/>
    <w:rsid w:val="00C323B0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4B4"/>
    <w:rsid w:val="00C4172C"/>
    <w:rsid w:val="00C41E0B"/>
    <w:rsid w:val="00C4370B"/>
    <w:rsid w:val="00C43FD6"/>
    <w:rsid w:val="00C442C0"/>
    <w:rsid w:val="00C4727A"/>
    <w:rsid w:val="00C47455"/>
    <w:rsid w:val="00C47595"/>
    <w:rsid w:val="00C477B3"/>
    <w:rsid w:val="00C47C0E"/>
    <w:rsid w:val="00C52A5A"/>
    <w:rsid w:val="00C55E78"/>
    <w:rsid w:val="00C603F4"/>
    <w:rsid w:val="00C61947"/>
    <w:rsid w:val="00C62206"/>
    <w:rsid w:val="00C63065"/>
    <w:rsid w:val="00C631F6"/>
    <w:rsid w:val="00C666E1"/>
    <w:rsid w:val="00C701C2"/>
    <w:rsid w:val="00C70D90"/>
    <w:rsid w:val="00C71171"/>
    <w:rsid w:val="00C71BFE"/>
    <w:rsid w:val="00C723CE"/>
    <w:rsid w:val="00C72A9B"/>
    <w:rsid w:val="00C733F2"/>
    <w:rsid w:val="00C809C5"/>
    <w:rsid w:val="00C80A7B"/>
    <w:rsid w:val="00C816DD"/>
    <w:rsid w:val="00C823D9"/>
    <w:rsid w:val="00C8260A"/>
    <w:rsid w:val="00C82FC1"/>
    <w:rsid w:val="00C83971"/>
    <w:rsid w:val="00C851E4"/>
    <w:rsid w:val="00C86133"/>
    <w:rsid w:val="00C868C6"/>
    <w:rsid w:val="00C872CF"/>
    <w:rsid w:val="00C905CB"/>
    <w:rsid w:val="00C90871"/>
    <w:rsid w:val="00C92D1A"/>
    <w:rsid w:val="00C93D5D"/>
    <w:rsid w:val="00C93F50"/>
    <w:rsid w:val="00C94404"/>
    <w:rsid w:val="00C946E8"/>
    <w:rsid w:val="00C955CF"/>
    <w:rsid w:val="00C96279"/>
    <w:rsid w:val="00C977C1"/>
    <w:rsid w:val="00C97AC6"/>
    <w:rsid w:val="00CA016C"/>
    <w:rsid w:val="00CA0433"/>
    <w:rsid w:val="00CA2B02"/>
    <w:rsid w:val="00CA3924"/>
    <w:rsid w:val="00CA4E06"/>
    <w:rsid w:val="00CA5E07"/>
    <w:rsid w:val="00CA7473"/>
    <w:rsid w:val="00CB0886"/>
    <w:rsid w:val="00CB0CFE"/>
    <w:rsid w:val="00CB26CE"/>
    <w:rsid w:val="00CB2D3A"/>
    <w:rsid w:val="00CB328B"/>
    <w:rsid w:val="00CB4FDB"/>
    <w:rsid w:val="00CB72A7"/>
    <w:rsid w:val="00CB7C51"/>
    <w:rsid w:val="00CC0E8F"/>
    <w:rsid w:val="00CC0EE2"/>
    <w:rsid w:val="00CC1D5C"/>
    <w:rsid w:val="00CC3036"/>
    <w:rsid w:val="00CC4813"/>
    <w:rsid w:val="00CC5BBD"/>
    <w:rsid w:val="00CC6887"/>
    <w:rsid w:val="00CC6F0D"/>
    <w:rsid w:val="00CC71E9"/>
    <w:rsid w:val="00CC7EBC"/>
    <w:rsid w:val="00CD0261"/>
    <w:rsid w:val="00CD15DD"/>
    <w:rsid w:val="00CD1615"/>
    <w:rsid w:val="00CD1FB7"/>
    <w:rsid w:val="00CD1FDB"/>
    <w:rsid w:val="00CD31A5"/>
    <w:rsid w:val="00CD31E1"/>
    <w:rsid w:val="00CD3EFD"/>
    <w:rsid w:val="00CD4287"/>
    <w:rsid w:val="00CD5392"/>
    <w:rsid w:val="00CD5429"/>
    <w:rsid w:val="00CD6839"/>
    <w:rsid w:val="00CD7C90"/>
    <w:rsid w:val="00CD7E10"/>
    <w:rsid w:val="00CE1A6E"/>
    <w:rsid w:val="00CE2A5C"/>
    <w:rsid w:val="00CE3310"/>
    <w:rsid w:val="00CF0975"/>
    <w:rsid w:val="00CF1B5E"/>
    <w:rsid w:val="00CF4733"/>
    <w:rsid w:val="00CF4B82"/>
    <w:rsid w:val="00D015C9"/>
    <w:rsid w:val="00D0321B"/>
    <w:rsid w:val="00D03E26"/>
    <w:rsid w:val="00D04624"/>
    <w:rsid w:val="00D04815"/>
    <w:rsid w:val="00D10899"/>
    <w:rsid w:val="00D108F4"/>
    <w:rsid w:val="00D115C4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989"/>
    <w:rsid w:val="00D20CFC"/>
    <w:rsid w:val="00D211EA"/>
    <w:rsid w:val="00D227C8"/>
    <w:rsid w:val="00D252F9"/>
    <w:rsid w:val="00D26A3F"/>
    <w:rsid w:val="00D26EB4"/>
    <w:rsid w:val="00D27298"/>
    <w:rsid w:val="00D27582"/>
    <w:rsid w:val="00D30414"/>
    <w:rsid w:val="00D30AC9"/>
    <w:rsid w:val="00D30B5E"/>
    <w:rsid w:val="00D30D25"/>
    <w:rsid w:val="00D31077"/>
    <w:rsid w:val="00D3226C"/>
    <w:rsid w:val="00D327E4"/>
    <w:rsid w:val="00D32817"/>
    <w:rsid w:val="00D32ABF"/>
    <w:rsid w:val="00D358F8"/>
    <w:rsid w:val="00D35C9E"/>
    <w:rsid w:val="00D36462"/>
    <w:rsid w:val="00D36891"/>
    <w:rsid w:val="00D37396"/>
    <w:rsid w:val="00D373A6"/>
    <w:rsid w:val="00D41566"/>
    <w:rsid w:val="00D41717"/>
    <w:rsid w:val="00D41CF3"/>
    <w:rsid w:val="00D43CA9"/>
    <w:rsid w:val="00D4440E"/>
    <w:rsid w:val="00D45728"/>
    <w:rsid w:val="00D458E9"/>
    <w:rsid w:val="00D502A8"/>
    <w:rsid w:val="00D51022"/>
    <w:rsid w:val="00D5147B"/>
    <w:rsid w:val="00D52102"/>
    <w:rsid w:val="00D612CB"/>
    <w:rsid w:val="00D61FBF"/>
    <w:rsid w:val="00D62FA4"/>
    <w:rsid w:val="00D63B06"/>
    <w:rsid w:val="00D64592"/>
    <w:rsid w:val="00D64F23"/>
    <w:rsid w:val="00D6520B"/>
    <w:rsid w:val="00D65C61"/>
    <w:rsid w:val="00D6681C"/>
    <w:rsid w:val="00D72317"/>
    <w:rsid w:val="00D72B29"/>
    <w:rsid w:val="00D7383D"/>
    <w:rsid w:val="00D73911"/>
    <w:rsid w:val="00D73E69"/>
    <w:rsid w:val="00D75702"/>
    <w:rsid w:val="00D75BCF"/>
    <w:rsid w:val="00D80C70"/>
    <w:rsid w:val="00D82754"/>
    <w:rsid w:val="00D827FD"/>
    <w:rsid w:val="00D82C12"/>
    <w:rsid w:val="00D82FF9"/>
    <w:rsid w:val="00D8338F"/>
    <w:rsid w:val="00D83CC5"/>
    <w:rsid w:val="00D83F7F"/>
    <w:rsid w:val="00D85516"/>
    <w:rsid w:val="00D85B4A"/>
    <w:rsid w:val="00D867D7"/>
    <w:rsid w:val="00D906B9"/>
    <w:rsid w:val="00D92067"/>
    <w:rsid w:val="00D938C0"/>
    <w:rsid w:val="00D93EE3"/>
    <w:rsid w:val="00D944C2"/>
    <w:rsid w:val="00D97099"/>
    <w:rsid w:val="00D97769"/>
    <w:rsid w:val="00DA2C17"/>
    <w:rsid w:val="00DA4426"/>
    <w:rsid w:val="00DA546B"/>
    <w:rsid w:val="00DA583A"/>
    <w:rsid w:val="00DA6F10"/>
    <w:rsid w:val="00DA7699"/>
    <w:rsid w:val="00DB007A"/>
    <w:rsid w:val="00DB0C77"/>
    <w:rsid w:val="00DB2C97"/>
    <w:rsid w:val="00DB330B"/>
    <w:rsid w:val="00DB4B96"/>
    <w:rsid w:val="00DB560C"/>
    <w:rsid w:val="00DB6440"/>
    <w:rsid w:val="00DB6BC6"/>
    <w:rsid w:val="00DC157A"/>
    <w:rsid w:val="00DC3137"/>
    <w:rsid w:val="00DC328A"/>
    <w:rsid w:val="00DC330B"/>
    <w:rsid w:val="00DC3B01"/>
    <w:rsid w:val="00DC3C5F"/>
    <w:rsid w:val="00DC3D99"/>
    <w:rsid w:val="00DC56C4"/>
    <w:rsid w:val="00DC5725"/>
    <w:rsid w:val="00DC58A6"/>
    <w:rsid w:val="00DC78F5"/>
    <w:rsid w:val="00DD08EF"/>
    <w:rsid w:val="00DD0AA3"/>
    <w:rsid w:val="00DD1113"/>
    <w:rsid w:val="00DD19C1"/>
    <w:rsid w:val="00DD2B90"/>
    <w:rsid w:val="00DD4D2F"/>
    <w:rsid w:val="00DE0159"/>
    <w:rsid w:val="00DE19BA"/>
    <w:rsid w:val="00DE56DA"/>
    <w:rsid w:val="00DE5C81"/>
    <w:rsid w:val="00DE66FF"/>
    <w:rsid w:val="00DE763E"/>
    <w:rsid w:val="00DF100F"/>
    <w:rsid w:val="00DF1BCB"/>
    <w:rsid w:val="00DF2267"/>
    <w:rsid w:val="00DF2DA7"/>
    <w:rsid w:val="00DF426B"/>
    <w:rsid w:val="00DF48B5"/>
    <w:rsid w:val="00DF57FD"/>
    <w:rsid w:val="00DF6C46"/>
    <w:rsid w:val="00DF6D9C"/>
    <w:rsid w:val="00E00649"/>
    <w:rsid w:val="00E00AE4"/>
    <w:rsid w:val="00E02AB3"/>
    <w:rsid w:val="00E0405B"/>
    <w:rsid w:val="00E044B2"/>
    <w:rsid w:val="00E056A4"/>
    <w:rsid w:val="00E06242"/>
    <w:rsid w:val="00E06AA9"/>
    <w:rsid w:val="00E108F9"/>
    <w:rsid w:val="00E10EE7"/>
    <w:rsid w:val="00E1341A"/>
    <w:rsid w:val="00E1428D"/>
    <w:rsid w:val="00E16C95"/>
    <w:rsid w:val="00E16DCF"/>
    <w:rsid w:val="00E2019F"/>
    <w:rsid w:val="00E20778"/>
    <w:rsid w:val="00E242DB"/>
    <w:rsid w:val="00E26EFC"/>
    <w:rsid w:val="00E27525"/>
    <w:rsid w:val="00E3085C"/>
    <w:rsid w:val="00E317B8"/>
    <w:rsid w:val="00E31DA1"/>
    <w:rsid w:val="00E32636"/>
    <w:rsid w:val="00E34F04"/>
    <w:rsid w:val="00E360EA"/>
    <w:rsid w:val="00E36913"/>
    <w:rsid w:val="00E36BA2"/>
    <w:rsid w:val="00E40F3B"/>
    <w:rsid w:val="00E4411F"/>
    <w:rsid w:val="00E4632C"/>
    <w:rsid w:val="00E4737C"/>
    <w:rsid w:val="00E54019"/>
    <w:rsid w:val="00E56D21"/>
    <w:rsid w:val="00E60172"/>
    <w:rsid w:val="00E60332"/>
    <w:rsid w:val="00E6052F"/>
    <w:rsid w:val="00E65009"/>
    <w:rsid w:val="00E65CB2"/>
    <w:rsid w:val="00E65D8E"/>
    <w:rsid w:val="00E65E78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2797"/>
    <w:rsid w:val="00E72C13"/>
    <w:rsid w:val="00E73D9E"/>
    <w:rsid w:val="00E73F66"/>
    <w:rsid w:val="00E74095"/>
    <w:rsid w:val="00E74E9E"/>
    <w:rsid w:val="00E753FE"/>
    <w:rsid w:val="00E7669C"/>
    <w:rsid w:val="00E766BC"/>
    <w:rsid w:val="00E76F71"/>
    <w:rsid w:val="00E77EF9"/>
    <w:rsid w:val="00E80418"/>
    <w:rsid w:val="00E8370A"/>
    <w:rsid w:val="00E83B70"/>
    <w:rsid w:val="00E840A6"/>
    <w:rsid w:val="00E86546"/>
    <w:rsid w:val="00E871FB"/>
    <w:rsid w:val="00E875E3"/>
    <w:rsid w:val="00E906D9"/>
    <w:rsid w:val="00E90F9F"/>
    <w:rsid w:val="00E91B16"/>
    <w:rsid w:val="00E92250"/>
    <w:rsid w:val="00E92B77"/>
    <w:rsid w:val="00E9320F"/>
    <w:rsid w:val="00E933C0"/>
    <w:rsid w:val="00E94AB6"/>
    <w:rsid w:val="00E94CD5"/>
    <w:rsid w:val="00E95B97"/>
    <w:rsid w:val="00E9617C"/>
    <w:rsid w:val="00E96A0B"/>
    <w:rsid w:val="00EA22BC"/>
    <w:rsid w:val="00EA2726"/>
    <w:rsid w:val="00EA5099"/>
    <w:rsid w:val="00EA6B16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22B8"/>
    <w:rsid w:val="00EC469E"/>
    <w:rsid w:val="00EC47DF"/>
    <w:rsid w:val="00EC49AF"/>
    <w:rsid w:val="00EC4BF9"/>
    <w:rsid w:val="00EC4C62"/>
    <w:rsid w:val="00EC5094"/>
    <w:rsid w:val="00EC5A36"/>
    <w:rsid w:val="00EC5E96"/>
    <w:rsid w:val="00EC6AF6"/>
    <w:rsid w:val="00EC74F5"/>
    <w:rsid w:val="00EC7BE2"/>
    <w:rsid w:val="00ED000C"/>
    <w:rsid w:val="00ED214B"/>
    <w:rsid w:val="00ED2420"/>
    <w:rsid w:val="00ED25C3"/>
    <w:rsid w:val="00ED353B"/>
    <w:rsid w:val="00ED357F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7173"/>
    <w:rsid w:val="00EF0AFD"/>
    <w:rsid w:val="00EF3480"/>
    <w:rsid w:val="00EF4C6C"/>
    <w:rsid w:val="00EF559D"/>
    <w:rsid w:val="00EF6121"/>
    <w:rsid w:val="00EF7853"/>
    <w:rsid w:val="00F02793"/>
    <w:rsid w:val="00F030F0"/>
    <w:rsid w:val="00F03C50"/>
    <w:rsid w:val="00F03CD1"/>
    <w:rsid w:val="00F0402A"/>
    <w:rsid w:val="00F043A7"/>
    <w:rsid w:val="00F047ED"/>
    <w:rsid w:val="00F06797"/>
    <w:rsid w:val="00F06DD1"/>
    <w:rsid w:val="00F109FD"/>
    <w:rsid w:val="00F10D15"/>
    <w:rsid w:val="00F112F5"/>
    <w:rsid w:val="00F116A0"/>
    <w:rsid w:val="00F120F1"/>
    <w:rsid w:val="00F13888"/>
    <w:rsid w:val="00F151A9"/>
    <w:rsid w:val="00F17751"/>
    <w:rsid w:val="00F20E2D"/>
    <w:rsid w:val="00F2138A"/>
    <w:rsid w:val="00F23895"/>
    <w:rsid w:val="00F23EB0"/>
    <w:rsid w:val="00F245B2"/>
    <w:rsid w:val="00F24F30"/>
    <w:rsid w:val="00F25BA5"/>
    <w:rsid w:val="00F26EEB"/>
    <w:rsid w:val="00F26F31"/>
    <w:rsid w:val="00F26FD8"/>
    <w:rsid w:val="00F271ED"/>
    <w:rsid w:val="00F274A9"/>
    <w:rsid w:val="00F30CD4"/>
    <w:rsid w:val="00F314D7"/>
    <w:rsid w:val="00F31591"/>
    <w:rsid w:val="00F315AF"/>
    <w:rsid w:val="00F315F5"/>
    <w:rsid w:val="00F31632"/>
    <w:rsid w:val="00F31CE8"/>
    <w:rsid w:val="00F320FE"/>
    <w:rsid w:val="00F35B84"/>
    <w:rsid w:val="00F36831"/>
    <w:rsid w:val="00F3683C"/>
    <w:rsid w:val="00F40B78"/>
    <w:rsid w:val="00F4181F"/>
    <w:rsid w:val="00F4790F"/>
    <w:rsid w:val="00F47DE3"/>
    <w:rsid w:val="00F50E07"/>
    <w:rsid w:val="00F51A04"/>
    <w:rsid w:val="00F5382F"/>
    <w:rsid w:val="00F54E63"/>
    <w:rsid w:val="00F55CB2"/>
    <w:rsid w:val="00F55ED2"/>
    <w:rsid w:val="00F567E9"/>
    <w:rsid w:val="00F57C4E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DD7"/>
    <w:rsid w:val="00F74101"/>
    <w:rsid w:val="00F7599D"/>
    <w:rsid w:val="00F75C34"/>
    <w:rsid w:val="00F762A7"/>
    <w:rsid w:val="00F76B29"/>
    <w:rsid w:val="00F76DDA"/>
    <w:rsid w:val="00F773D9"/>
    <w:rsid w:val="00F7773C"/>
    <w:rsid w:val="00F80D27"/>
    <w:rsid w:val="00F81F1A"/>
    <w:rsid w:val="00F82074"/>
    <w:rsid w:val="00F8260A"/>
    <w:rsid w:val="00F834B2"/>
    <w:rsid w:val="00F83640"/>
    <w:rsid w:val="00F92B45"/>
    <w:rsid w:val="00F941C1"/>
    <w:rsid w:val="00F9663A"/>
    <w:rsid w:val="00F97ACB"/>
    <w:rsid w:val="00FA2877"/>
    <w:rsid w:val="00FA3246"/>
    <w:rsid w:val="00FA4050"/>
    <w:rsid w:val="00FA519F"/>
    <w:rsid w:val="00FA61E0"/>
    <w:rsid w:val="00FA68D3"/>
    <w:rsid w:val="00FA6D03"/>
    <w:rsid w:val="00FB0185"/>
    <w:rsid w:val="00FB0C9B"/>
    <w:rsid w:val="00FB0F29"/>
    <w:rsid w:val="00FB0F5E"/>
    <w:rsid w:val="00FB206A"/>
    <w:rsid w:val="00FB388C"/>
    <w:rsid w:val="00FB3B8D"/>
    <w:rsid w:val="00FB7504"/>
    <w:rsid w:val="00FC0ED9"/>
    <w:rsid w:val="00FC1061"/>
    <w:rsid w:val="00FC1BC6"/>
    <w:rsid w:val="00FC2D07"/>
    <w:rsid w:val="00FC3587"/>
    <w:rsid w:val="00FC4AFB"/>
    <w:rsid w:val="00FC4B06"/>
    <w:rsid w:val="00FC5683"/>
    <w:rsid w:val="00FC67E2"/>
    <w:rsid w:val="00FC6AEA"/>
    <w:rsid w:val="00FC7928"/>
    <w:rsid w:val="00FD2405"/>
    <w:rsid w:val="00FD3B91"/>
    <w:rsid w:val="00FD4535"/>
    <w:rsid w:val="00FD45FA"/>
    <w:rsid w:val="00FD6AA1"/>
    <w:rsid w:val="00FD77F5"/>
    <w:rsid w:val="00FE1D42"/>
    <w:rsid w:val="00FE1F18"/>
    <w:rsid w:val="00FE26E5"/>
    <w:rsid w:val="00FE55A0"/>
    <w:rsid w:val="00FE702F"/>
    <w:rsid w:val="00FF038C"/>
    <w:rsid w:val="00FF0D54"/>
    <w:rsid w:val="00FF254F"/>
    <w:rsid w:val="00FF3486"/>
    <w:rsid w:val="00FF3CF8"/>
    <w:rsid w:val="00FF4627"/>
    <w:rsid w:val="00FF5331"/>
    <w:rsid w:val="00FF6142"/>
    <w:rsid w:val="00FF6572"/>
    <w:rsid w:val="00FF65B4"/>
    <w:rsid w:val="00FF6714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3649"/>
  <w15:docId w15:val="{21658B9A-D518-4D7C-8B3F-9A81B99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7887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annotation text"/>
    <w:basedOn w:val="a0"/>
    <w:link w:val="aa"/>
    <w:semiHidden/>
    <w:rsid w:val="00971CA4"/>
    <w:rPr>
      <w:sz w:val="20"/>
      <w:szCs w:val="20"/>
    </w:rPr>
  </w:style>
  <w:style w:type="paragraph" w:styleId="ab">
    <w:name w:val="footnote text"/>
    <w:basedOn w:val="a0"/>
    <w:semiHidden/>
    <w:rsid w:val="00971CA4"/>
    <w:rPr>
      <w:sz w:val="20"/>
      <w:szCs w:val="20"/>
    </w:rPr>
  </w:style>
  <w:style w:type="character" w:styleId="ac">
    <w:name w:val="footnote reference"/>
    <w:semiHidden/>
    <w:rsid w:val="00971CA4"/>
    <w:rPr>
      <w:vertAlign w:val="superscript"/>
    </w:rPr>
  </w:style>
  <w:style w:type="paragraph" w:styleId="ad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rsid w:val="00823531"/>
    <w:pPr>
      <w:tabs>
        <w:tab w:val="center" w:pos="4677"/>
        <w:tab w:val="right" w:pos="9355"/>
      </w:tabs>
    </w:pPr>
  </w:style>
  <w:style w:type="paragraph" w:styleId="af0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Strong"/>
    <w:qFormat/>
    <w:rsid w:val="002A40B8"/>
    <w:rPr>
      <w:b/>
      <w:bCs/>
    </w:rPr>
  </w:style>
  <w:style w:type="character" w:styleId="af2">
    <w:name w:val="Hyperlink"/>
    <w:rsid w:val="0068594F"/>
    <w:rPr>
      <w:color w:val="0000FF"/>
      <w:u w:val="single"/>
    </w:rPr>
  </w:style>
  <w:style w:type="paragraph" w:styleId="20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3">
    <w:name w:val="Table Grid"/>
    <w:basedOn w:val="a2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a">
    <w:name w:val="Текст примечания Знак"/>
    <w:link w:val="a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">
    <w:name w:val="Верхний колонтитул Знак"/>
    <w:link w:val="ae"/>
    <w:semiHidden/>
    <w:locked/>
    <w:rsid w:val="00F40B78"/>
    <w:rPr>
      <w:sz w:val="24"/>
      <w:szCs w:val="24"/>
      <w:lang w:val="ru-RU" w:eastAsia="ru-RU" w:bidi="ar-SA"/>
    </w:rPr>
  </w:style>
  <w:style w:type="character" w:styleId="af4">
    <w:name w:val="annotation reference"/>
    <w:unhideWhenUsed/>
    <w:rsid w:val="00C52A5A"/>
    <w:rPr>
      <w:sz w:val="16"/>
      <w:szCs w:val="16"/>
    </w:rPr>
  </w:style>
  <w:style w:type="paragraph" w:styleId="af5">
    <w:name w:val="annotation subject"/>
    <w:basedOn w:val="a9"/>
    <w:next w:val="a9"/>
    <w:link w:val="af6"/>
    <w:rsid w:val="00C70D90"/>
    <w:rPr>
      <w:b/>
      <w:bCs/>
    </w:rPr>
  </w:style>
  <w:style w:type="character" w:customStyle="1" w:styleId="af6">
    <w:name w:val="Тема примечания Знак"/>
    <w:link w:val="af5"/>
    <w:rsid w:val="00C70D90"/>
    <w:rPr>
      <w:b/>
      <w:bCs/>
      <w:lang w:val="ru-RU" w:eastAsia="ru-RU" w:bidi="ar-SA"/>
    </w:rPr>
  </w:style>
  <w:style w:type="paragraph" w:styleId="af7">
    <w:name w:val="Revision"/>
    <w:hidden/>
    <w:uiPriority w:val="99"/>
    <w:semiHidden/>
    <w:rsid w:val="00E92B77"/>
    <w:rPr>
      <w:sz w:val="24"/>
      <w:szCs w:val="24"/>
    </w:rPr>
  </w:style>
  <w:style w:type="paragraph" w:styleId="af8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9">
    <w:name w:val="endnote text"/>
    <w:basedOn w:val="a0"/>
    <w:link w:val="afa"/>
    <w:rsid w:val="00C851E4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rsid w:val="00C851E4"/>
  </w:style>
  <w:style w:type="character" w:styleId="afb">
    <w:name w:val="endnote reference"/>
    <w:basedOn w:val="a1"/>
    <w:rsid w:val="00C85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1F5ED72174B888ECAB5EB14BB34445EEBE94941F71E55237D887F71136A8574D0DD08046151cEB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CDB6-B06D-4528-BC09-42E36689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7134</Words>
  <Characters>40669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47708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Лилия Ивановна Дорофеева</cp:lastModifiedBy>
  <cp:revision>10</cp:revision>
  <cp:lastPrinted>2017-03-14T09:43:00Z</cp:lastPrinted>
  <dcterms:created xsi:type="dcterms:W3CDTF">2017-03-14T09:43:00Z</dcterms:created>
  <dcterms:modified xsi:type="dcterms:W3CDTF">2018-03-16T13:00:00Z</dcterms:modified>
</cp:coreProperties>
</file>